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6C8D" w:rsidRPr="006C7122" w:rsidRDefault="00BD6C8D" w:rsidP="000F741F">
      <w:pPr>
        <w:autoSpaceDE w:val="0"/>
        <w:autoSpaceDN w:val="0"/>
        <w:adjustRightInd w:val="0"/>
        <w:spacing w:after="0" w:line="240" w:lineRule="auto"/>
        <w:jc w:val="center"/>
        <w:rPr>
          <w:rFonts w:asciiTheme="minorHAnsi" w:hAnsiTheme="minorHAnsi"/>
          <w:b/>
          <w:bCs/>
          <w:color w:val="000000"/>
          <w:sz w:val="48"/>
          <w:szCs w:val="52"/>
          <w:lang w:eastAsia="it-IT"/>
        </w:rPr>
      </w:pPr>
      <w:r w:rsidRPr="006C7122">
        <w:rPr>
          <w:rFonts w:asciiTheme="minorHAnsi" w:hAnsiTheme="minorHAnsi"/>
          <w:b/>
          <w:bCs/>
          <w:color w:val="000000"/>
          <w:sz w:val="48"/>
          <w:szCs w:val="52"/>
          <w:lang w:eastAsia="it-IT"/>
        </w:rPr>
        <w:t>CONTRIBUTI CENTRI ESTIVI 20</w:t>
      </w:r>
      <w:r w:rsidR="007730A9" w:rsidRPr="006C7122">
        <w:rPr>
          <w:rFonts w:asciiTheme="minorHAnsi" w:hAnsiTheme="minorHAnsi"/>
          <w:b/>
          <w:bCs/>
          <w:color w:val="000000"/>
          <w:sz w:val="48"/>
          <w:szCs w:val="52"/>
          <w:lang w:eastAsia="it-IT"/>
        </w:rPr>
        <w:t>2</w:t>
      </w:r>
      <w:r w:rsidR="002A032F">
        <w:rPr>
          <w:rFonts w:asciiTheme="minorHAnsi" w:hAnsiTheme="minorHAnsi"/>
          <w:b/>
          <w:bCs/>
          <w:color w:val="000000"/>
          <w:sz w:val="48"/>
          <w:szCs w:val="52"/>
          <w:lang w:eastAsia="it-IT"/>
        </w:rPr>
        <w:t>6</w:t>
      </w:r>
    </w:p>
    <w:p w:rsidR="00FC2CA5" w:rsidRPr="006C7122" w:rsidRDefault="00FC2CA5" w:rsidP="000F741F">
      <w:pPr>
        <w:autoSpaceDE w:val="0"/>
        <w:autoSpaceDN w:val="0"/>
        <w:adjustRightInd w:val="0"/>
        <w:spacing w:after="0" w:line="240" w:lineRule="auto"/>
        <w:jc w:val="center"/>
        <w:rPr>
          <w:rFonts w:asciiTheme="minorHAnsi" w:hAnsiTheme="minorHAnsi"/>
          <w:color w:val="000000"/>
          <w:sz w:val="10"/>
          <w:szCs w:val="10"/>
          <w:lang w:eastAsia="it-IT"/>
        </w:rPr>
      </w:pPr>
    </w:p>
    <w:p w:rsidR="00100F57" w:rsidRPr="006C7122" w:rsidRDefault="00BD6C8D" w:rsidP="000F741F">
      <w:pPr>
        <w:autoSpaceDE w:val="0"/>
        <w:autoSpaceDN w:val="0"/>
        <w:adjustRightInd w:val="0"/>
        <w:spacing w:after="0" w:line="240" w:lineRule="auto"/>
        <w:jc w:val="center"/>
        <w:rPr>
          <w:rFonts w:asciiTheme="minorHAnsi" w:hAnsiTheme="minorHAnsi"/>
          <w:b/>
          <w:bCs/>
          <w:color w:val="000000"/>
          <w:sz w:val="24"/>
          <w:szCs w:val="28"/>
          <w:lang w:eastAsia="it-IT"/>
        </w:rPr>
      </w:pPr>
      <w:r w:rsidRPr="006C7122">
        <w:rPr>
          <w:rFonts w:asciiTheme="minorHAnsi" w:hAnsiTheme="minorHAnsi"/>
          <w:b/>
          <w:bCs/>
          <w:color w:val="000000"/>
          <w:sz w:val="24"/>
          <w:szCs w:val="28"/>
          <w:lang w:eastAsia="it-IT"/>
        </w:rPr>
        <w:t xml:space="preserve">AVVISO PER LA FORMAZIONE </w:t>
      </w:r>
      <w:proofErr w:type="spellStart"/>
      <w:r w:rsidRPr="006C7122">
        <w:rPr>
          <w:rFonts w:asciiTheme="minorHAnsi" w:hAnsiTheme="minorHAnsi"/>
          <w:b/>
          <w:bCs/>
          <w:color w:val="000000"/>
          <w:sz w:val="24"/>
          <w:szCs w:val="28"/>
          <w:lang w:eastAsia="it-IT"/>
        </w:rPr>
        <w:t>DI</w:t>
      </w:r>
      <w:proofErr w:type="spellEnd"/>
      <w:r w:rsidRPr="006C7122">
        <w:rPr>
          <w:rFonts w:asciiTheme="minorHAnsi" w:hAnsiTheme="minorHAnsi"/>
          <w:b/>
          <w:bCs/>
          <w:color w:val="000000"/>
          <w:sz w:val="24"/>
          <w:szCs w:val="28"/>
          <w:lang w:eastAsia="it-IT"/>
        </w:rPr>
        <w:t xml:space="preserve"> UNA GRADUATORIA PER L'ASSEGNAZIONE </w:t>
      </w:r>
      <w:proofErr w:type="spellStart"/>
      <w:r w:rsidRPr="006C7122">
        <w:rPr>
          <w:rFonts w:asciiTheme="minorHAnsi" w:hAnsiTheme="minorHAnsi"/>
          <w:b/>
          <w:bCs/>
          <w:color w:val="000000"/>
          <w:sz w:val="24"/>
          <w:szCs w:val="28"/>
          <w:lang w:eastAsia="it-IT"/>
        </w:rPr>
        <w:t>DI</w:t>
      </w:r>
      <w:proofErr w:type="spellEnd"/>
      <w:r w:rsidRPr="006C7122">
        <w:rPr>
          <w:rFonts w:asciiTheme="minorHAnsi" w:hAnsiTheme="minorHAnsi"/>
          <w:b/>
          <w:bCs/>
          <w:color w:val="000000"/>
          <w:sz w:val="24"/>
          <w:szCs w:val="28"/>
          <w:lang w:eastAsia="it-IT"/>
        </w:rPr>
        <w:t xml:space="preserve"> CONTRIBUT</w:t>
      </w:r>
      <w:r w:rsidR="00FC2CA5" w:rsidRPr="006C7122">
        <w:rPr>
          <w:rFonts w:asciiTheme="minorHAnsi" w:hAnsiTheme="minorHAnsi"/>
          <w:b/>
          <w:bCs/>
          <w:color w:val="000000"/>
          <w:sz w:val="24"/>
          <w:szCs w:val="28"/>
          <w:lang w:eastAsia="it-IT"/>
        </w:rPr>
        <w:t>I</w:t>
      </w:r>
      <w:r w:rsidRPr="006C7122">
        <w:rPr>
          <w:rFonts w:asciiTheme="minorHAnsi" w:hAnsiTheme="minorHAnsi"/>
          <w:b/>
          <w:bCs/>
          <w:color w:val="000000"/>
          <w:sz w:val="24"/>
          <w:szCs w:val="28"/>
          <w:lang w:eastAsia="it-IT"/>
        </w:rPr>
        <w:t xml:space="preserve"> </w:t>
      </w:r>
      <w:r w:rsidR="00FC2CA5" w:rsidRPr="006C7122">
        <w:rPr>
          <w:rFonts w:asciiTheme="minorHAnsi" w:hAnsiTheme="minorHAnsi"/>
          <w:b/>
          <w:bCs/>
          <w:color w:val="000000"/>
          <w:sz w:val="24"/>
          <w:szCs w:val="28"/>
          <w:lang w:eastAsia="it-IT"/>
        </w:rPr>
        <w:t>A</w:t>
      </w:r>
      <w:r w:rsidR="00100F57" w:rsidRPr="006C7122">
        <w:rPr>
          <w:rFonts w:asciiTheme="minorHAnsi" w:hAnsiTheme="minorHAnsi"/>
          <w:b/>
          <w:bCs/>
          <w:color w:val="000000"/>
          <w:sz w:val="24"/>
          <w:szCs w:val="28"/>
          <w:lang w:eastAsia="it-IT"/>
        </w:rPr>
        <w:t xml:space="preserve"> </w:t>
      </w:r>
      <w:r w:rsidRPr="006C7122">
        <w:rPr>
          <w:rFonts w:asciiTheme="minorHAnsi" w:hAnsiTheme="minorHAnsi"/>
          <w:b/>
          <w:bCs/>
          <w:color w:val="000000"/>
          <w:sz w:val="24"/>
          <w:szCs w:val="28"/>
          <w:lang w:eastAsia="it-IT"/>
        </w:rPr>
        <w:t>COPERTURA DEL COST</w:t>
      </w:r>
      <w:r w:rsidR="00100F57" w:rsidRPr="006C7122">
        <w:rPr>
          <w:rFonts w:asciiTheme="minorHAnsi" w:hAnsiTheme="minorHAnsi"/>
          <w:b/>
          <w:bCs/>
          <w:color w:val="000000"/>
          <w:sz w:val="24"/>
          <w:szCs w:val="28"/>
          <w:lang w:eastAsia="it-IT"/>
        </w:rPr>
        <w:t xml:space="preserve">O </w:t>
      </w:r>
      <w:proofErr w:type="spellStart"/>
      <w:r w:rsidR="00100F57" w:rsidRPr="006C7122">
        <w:rPr>
          <w:rFonts w:asciiTheme="minorHAnsi" w:hAnsiTheme="minorHAnsi"/>
          <w:b/>
          <w:bCs/>
          <w:color w:val="000000"/>
          <w:sz w:val="24"/>
          <w:szCs w:val="28"/>
          <w:lang w:eastAsia="it-IT"/>
        </w:rPr>
        <w:t>DI</w:t>
      </w:r>
      <w:proofErr w:type="spellEnd"/>
      <w:r w:rsidR="00100F57" w:rsidRPr="006C7122">
        <w:rPr>
          <w:rFonts w:asciiTheme="minorHAnsi" w:hAnsiTheme="minorHAnsi"/>
          <w:b/>
          <w:bCs/>
          <w:color w:val="000000"/>
          <w:sz w:val="24"/>
          <w:szCs w:val="28"/>
          <w:lang w:eastAsia="it-IT"/>
        </w:rPr>
        <w:t xml:space="preserve"> FREQUENZA AI CENTRI ESTIVI</w:t>
      </w:r>
    </w:p>
    <w:p w:rsidR="00BD6C8D" w:rsidRPr="006C7122" w:rsidRDefault="00BD6C8D" w:rsidP="000F741F">
      <w:pPr>
        <w:autoSpaceDE w:val="0"/>
        <w:autoSpaceDN w:val="0"/>
        <w:adjustRightInd w:val="0"/>
        <w:spacing w:after="0" w:line="240" w:lineRule="auto"/>
        <w:jc w:val="center"/>
        <w:rPr>
          <w:rFonts w:asciiTheme="minorHAnsi" w:hAnsiTheme="minorHAnsi"/>
          <w:b/>
          <w:bCs/>
          <w:color w:val="000000"/>
          <w:sz w:val="24"/>
          <w:szCs w:val="28"/>
          <w:lang w:eastAsia="it-IT"/>
        </w:rPr>
      </w:pPr>
      <w:r w:rsidRPr="006C7122">
        <w:rPr>
          <w:rFonts w:asciiTheme="minorHAnsi" w:hAnsiTheme="minorHAnsi"/>
          <w:b/>
          <w:bCs/>
          <w:color w:val="000000"/>
          <w:sz w:val="24"/>
          <w:szCs w:val="28"/>
          <w:lang w:eastAsia="it-IT"/>
        </w:rPr>
        <w:t>PER BAMBINE/I RAGAZZE/I DA 3 A 13 ANNI</w:t>
      </w:r>
      <w:r w:rsidR="00EC292B" w:rsidRPr="006C7122">
        <w:rPr>
          <w:rFonts w:asciiTheme="minorHAnsi" w:hAnsiTheme="minorHAnsi"/>
          <w:b/>
          <w:bCs/>
          <w:color w:val="000000"/>
          <w:sz w:val="24"/>
          <w:szCs w:val="28"/>
          <w:lang w:eastAsia="it-IT"/>
        </w:rPr>
        <w:t xml:space="preserve"> </w:t>
      </w:r>
      <w:r w:rsidR="004510BA" w:rsidRPr="006C7122">
        <w:rPr>
          <w:rFonts w:asciiTheme="minorHAnsi" w:hAnsiTheme="minorHAnsi"/>
          <w:b/>
          <w:bCs/>
          <w:color w:val="000000"/>
          <w:sz w:val="24"/>
          <w:szCs w:val="28"/>
          <w:lang w:eastAsia="it-IT"/>
        </w:rPr>
        <w:t>E</w:t>
      </w:r>
      <w:r w:rsidR="006D06D7" w:rsidRPr="006C7122">
        <w:rPr>
          <w:rFonts w:asciiTheme="minorHAnsi" w:hAnsiTheme="minorHAnsi"/>
          <w:b/>
          <w:bCs/>
          <w:color w:val="000000"/>
          <w:sz w:val="24"/>
          <w:szCs w:val="28"/>
          <w:lang w:eastAsia="it-IT"/>
        </w:rPr>
        <w:t xml:space="preserve"> BAMBIN</w:t>
      </w:r>
      <w:r w:rsidR="004510BA" w:rsidRPr="006C7122">
        <w:rPr>
          <w:rFonts w:asciiTheme="minorHAnsi" w:hAnsiTheme="minorHAnsi"/>
          <w:b/>
          <w:bCs/>
          <w:color w:val="000000"/>
          <w:sz w:val="24"/>
          <w:szCs w:val="28"/>
          <w:lang w:eastAsia="it-IT"/>
        </w:rPr>
        <w:t>E/</w:t>
      </w:r>
      <w:r w:rsidR="006D06D7" w:rsidRPr="006C7122">
        <w:rPr>
          <w:rFonts w:asciiTheme="minorHAnsi" w:hAnsiTheme="minorHAnsi"/>
          <w:b/>
          <w:bCs/>
          <w:color w:val="000000"/>
          <w:sz w:val="24"/>
          <w:szCs w:val="28"/>
          <w:lang w:eastAsia="it-IT"/>
        </w:rPr>
        <w:t>I E RAGAZZ</w:t>
      </w:r>
      <w:r w:rsidR="004510BA" w:rsidRPr="006C7122">
        <w:rPr>
          <w:rFonts w:asciiTheme="minorHAnsi" w:hAnsiTheme="minorHAnsi"/>
          <w:b/>
          <w:bCs/>
          <w:color w:val="000000"/>
          <w:sz w:val="24"/>
          <w:szCs w:val="28"/>
          <w:lang w:eastAsia="it-IT"/>
        </w:rPr>
        <w:t>E/</w:t>
      </w:r>
      <w:r w:rsidR="006D06D7" w:rsidRPr="006C7122">
        <w:rPr>
          <w:rFonts w:asciiTheme="minorHAnsi" w:hAnsiTheme="minorHAnsi"/>
          <w:b/>
          <w:bCs/>
          <w:color w:val="000000"/>
          <w:sz w:val="24"/>
          <w:szCs w:val="28"/>
          <w:lang w:eastAsia="it-IT"/>
        </w:rPr>
        <w:t>I CON DISABILITA’ CERTIFICATA AI SENSI DELLA LEGGE 104/1992</w:t>
      </w:r>
      <w:r w:rsidR="002A032F">
        <w:rPr>
          <w:rFonts w:asciiTheme="minorHAnsi" w:hAnsiTheme="minorHAnsi"/>
          <w:b/>
          <w:bCs/>
          <w:color w:val="000000"/>
          <w:sz w:val="24"/>
          <w:szCs w:val="28"/>
          <w:lang w:eastAsia="it-IT"/>
        </w:rPr>
        <w:t xml:space="preserve"> – 102/2009</w:t>
      </w:r>
      <w:r w:rsidR="006D06D7" w:rsidRPr="006C7122">
        <w:rPr>
          <w:rFonts w:asciiTheme="minorHAnsi" w:hAnsiTheme="minorHAnsi"/>
          <w:b/>
          <w:bCs/>
          <w:color w:val="000000"/>
          <w:sz w:val="24"/>
          <w:szCs w:val="28"/>
          <w:lang w:eastAsia="it-IT"/>
        </w:rPr>
        <w:t xml:space="preserve"> DA 3 A 17 ANNI</w:t>
      </w:r>
    </w:p>
    <w:p w:rsidR="006C5796" w:rsidRDefault="006C5796" w:rsidP="000F741F">
      <w:pPr>
        <w:autoSpaceDE w:val="0"/>
        <w:autoSpaceDN w:val="0"/>
        <w:adjustRightInd w:val="0"/>
        <w:spacing w:after="0" w:line="240" w:lineRule="auto"/>
        <w:rPr>
          <w:rFonts w:asciiTheme="minorHAnsi" w:hAnsiTheme="minorHAnsi"/>
          <w:color w:val="000000"/>
          <w:sz w:val="8"/>
          <w:szCs w:val="8"/>
          <w:lang w:eastAsia="it-IT"/>
        </w:rPr>
      </w:pPr>
    </w:p>
    <w:p w:rsidR="006C5796" w:rsidRPr="006C5796" w:rsidRDefault="006C5796" w:rsidP="000F741F">
      <w:pPr>
        <w:autoSpaceDE w:val="0"/>
        <w:autoSpaceDN w:val="0"/>
        <w:adjustRightInd w:val="0"/>
        <w:spacing w:after="0" w:line="240" w:lineRule="auto"/>
        <w:rPr>
          <w:rFonts w:asciiTheme="minorHAnsi" w:hAnsiTheme="minorHAnsi"/>
          <w:color w:val="000000"/>
          <w:sz w:val="8"/>
          <w:szCs w:val="8"/>
          <w:lang w:eastAsia="it-IT"/>
        </w:rPr>
      </w:pPr>
    </w:p>
    <w:p w:rsidR="00BD6C8D" w:rsidRDefault="00E7725D" w:rsidP="000F741F">
      <w:pPr>
        <w:autoSpaceDE w:val="0"/>
        <w:autoSpaceDN w:val="0"/>
        <w:adjustRightInd w:val="0"/>
        <w:spacing w:after="0" w:line="240" w:lineRule="auto"/>
        <w:jc w:val="both"/>
        <w:rPr>
          <w:rFonts w:asciiTheme="minorHAnsi" w:hAnsiTheme="minorHAnsi"/>
          <w:color w:val="000000"/>
          <w:sz w:val="24"/>
          <w:szCs w:val="24"/>
          <w:lang w:eastAsia="it-IT"/>
        </w:rPr>
      </w:pPr>
      <w:r w:rsidRPr="00D9693F">
        <w:rPr>
          <w:rFonts w:asciiTheme="minorHAnsi" w:hAnsiTheme="minorHAnsi"/>
          <w:color w:val="000000"/>
          <w:sz w:val="24"/>
          <w:szCs w:val="24"/>
          <w:lang w:eastAsia="it-IT"/>
        </w:rPr>
        <w:t>I Comuni del D</w:t>
      </w:r>
      <w:r w:rsidR="00BD6C8D" w:rsidRPr="00D9693F">
        <w:rPr>
          <w:rFonts w:asciiTheme="minorHAnsi" w:hAnsiTheme="minorHAnsi"/>
          <w:color w:val="000000"/>
          <w:sz w:val="24"/>
          <w:szCs w:val="24"/>
          <w:lang w:eastAsia="it-IT"/>
        </w:rPr>
        <w:t>istretto del Frignano</w:t>
      </w:r>
      <w:r w:rsidR="00954CB0" w:rsidRPr="00D9693F">
        <w:rPr>
          <w:rFonts w:asciiTheme="minorHAnsi" w:hAnsiTheme="minorHAnsi"/>
          <w:color w:val="000000"/>
          <w:sz w:val="24"/>
          <w:szCs w:val="24"/>
          <w:lang w:eastAsia="it-IT"/>
        </w:rPr>
        <w:t xml:space="preserve"> di </w:t>
      </w:r>
      <w:r w:rsidR="00BD6C8D" w:rsidRPr="00D9693F">
        <w:rPr>
          <w:rFonts w:asciiTheme="minorHAnsi" w:hAnsiTheme="minorHAnsi"/>
          <w:color w:val="000000"/>
          <w:sz w:val="24"/>
          <w:szCs w:val="24"/>
          <w:lang w:eastAsia="it-IT"/>
        </w:rPr>
        <w:t xml:space="preserve">Fanano, </w:t>
      </w:r>
      <w:proofErr w:type="spellStart"/>
      <w:r w:rsidR="00BD6C8D" w:rsidRPr="00D9693F">
        <w:rPr>
          <w:rFonts w:asciiTheme="minorHAnsi" w:hAnsiTheme="minorHAnsi"/>
          <w:color w:val="000000"/>
          <w:sz w:val="24"/>
          <w:szCs w:val="24"/>
          <w:lang w:eastAsia="it-IT"/>
        </w:rPr>
        <w:t>Fiumalbo</w:t>
      </w:r>
      <w:proofErr w:type="spellEnd"/>
      <w:r w:rsidR="00BD6C8D" w:rsidRPr="00D9693F">
        <w:rPr>
          <w:rFonts w:asciiTheme="minorHAnsi" w:hAnsiTheme="minorHAnsi"/>
          <w:color w:val="000000"/>
          <w:sz w:val="24"/>
          <w:szCs w:val="24"/>
          <w:lang w:eastAsia="it-IT"/>
        </w:rPr>
        <w:t xml:space="preserve">, Lama </w:t>
      </w:r>
      <w:proofErr w:type="spellStart"/>
      <w:r w:rsidR="00BD6C8D" w:rsidRPr="00D9693F">
        <w:rPr>
          <w:rFonts w:asciiTheme="minorHAnsi" w:hAnsiTheme="minorHAnsi"/>
          <w:color w:val="000000"/>
          <w:sz w:val="24"/>
          <w:szCs w:val="24"/>
          <w:lang w:eastAsia="it-IT"/>
        </w:rPr>
        <w:t>Mocogno</w:t>
      </w:r>
      <w:proofErr w:type="spellEnd"/>
      <w:r w:rsidR="00BD6C8D" w:rsidRPr="00D9693F">
        <w:rPr>
          <w:rFonts w:asciiTheme="minorHAnsi" w:hAnsiTheme="minorHAnsi"/>
          <w:color w:val="000000"/>
          <w:sz w:val="24"/>
          <w:szCs w:val="24"/>
          <w:lang w:eastAsia="it-IT"/>
        </w:rPr>
        <w:t xml:space="preserve">, </w:t>
      </w:r>
      <w:proofErr w:type="spellStart"/>
      <w:r w:rsidR="002D1B98">
        <w:rPr>
          <w:rFonts w:asciiTheme="minorHAnsi" w:hAnsiTheme="minorHAnsi"/>
          <w:color w:val="000000"/>
          <w:sz w:val="24"/>
          <w:szCs w:val="24"/>
          <w:lang w:eastAsia="it-IT"/>
        </w:rPr>
        <w:t>Montecreto</w:t>
      </w:r>
      <w:proofErr w:type="spellEnd"/>
      <w:r w:rsidR="002D1B98">
        <w:rPr>
          <w:rFonts w:asciiTheme="minorHAnsi" w:hAnsiTheme="minorHAnsi"/>
          <w:color w:val="000000"/>
          <w:sz w:val="24"/>
          <w:szCs w:val="24"/>
          <w:lang w:eastAsia="it-IT"/>
        </w:rPr>
        <w:t xml:space="preserve">, </w:t>
      </w:r>
      <w:r w:rsidR="00BD6C8D" w:rsidRPr="00D9693F">
        <w:rPr>
          <w:rFonts w:asciiTheme="minorHAnsi" w:hAnsiTheme="minorHAnsi"/>
          <w:color w:val="000000"/>
          <w:sz w:val="24"/>
          <w:szCs w:val="24"/>
          <w:lang w:eastAsia="it-IT"/>
        </w:rPr>
        <w:t>Pavu</w:t>
      </w:r>
      <w:r w:rsidR="00954CB0" w:rsidRPr="00D9693F">
        <w:rPr>
          <w:rFonts w:asciiTheme="minorHAnsi" w:hAnsiTheme="minorHAnsi"/>
          <w:color w:val="000000"/>
          <w:sz w:val="24"/>
          <w:szCs w:val="24"/>
          <w:lang w:eastAsia="it-IT"/>
        </w:rPr>
        <w:t xml:space="preserve">llo n/F, </w:t>
      </w:r>
      <w:proofErr w:type="spellStart"/>
      <w:r w:rsidR="00954CB0" w:rsidRPr="00D9693F">
        <w:rPr>
          <w:rFonts w:asciiTheme="minorHAnsi" w:hAnsiTheme="minorHAnsi"/>
          <w:color w:val="000000"/>
          <w:sz w:val="24"/>
          <w:szCs w:val="24"/>
          <w:lang w:eastAsia="it-IT"/>
        </w:rPr>
        <w:t>Pievepelago</w:t>
      </w:r>
      <w:proofErr w:type="spellEnd"/>
      <w:r w:rsidR="00954CB0" w:rsidRPr="00D9693F">
        <w:rPr>
          <w:rFonts w:asciiTheme="minorHAnsi" w:hAnsiTheme="minorHAnsi"/>
          <w:color w:val="000000"/>
          <w:sz w:val="24"/>
          <w:szCs w:val="24"/>
          <w:lang w:eastAsia="it-IT"/>
        </w:rPr>
        <w:t xml:space="preserve">, </w:t>
      </w:r>
      <w:proofErr w:type="spellStart"/>
      <w:r w:rsidR="00954CB0" w:rsidRPr="00D9693F">
        <w:rPr>
          <w:rFonts w:asciiTheme="minorHAnsi" w:hAnsiTheme="minorHAnsi"/>
          <w:color w:val="000000"/>
          <w:sz w:val="24"/>
          <w:szCs w:val="24"/>
          <w:lang w:eastAsia="it-IT"/>
        </w:rPr>
        <w:t>Polinago</w:t>
      </w:r>
      <w:proofErr w:type="spellEnd"/>
      <w:r w:rsidR="00954CB0" w:rsidRPr="00D9693F">
        <w:rPr>
          <w:rFonts w:asciiTheme="minorHAnsi" w:hAnsiTheme="minorHAnsi"/>
          <w:color w:val="000000"/>
          <w:sz w:val="24"/>
          <w:szCs w:val="24"/>
          <w:lang w:eastAsia="it-IT"/>
        </w:rPr>
        <w:t xml:space="preserve">, </w:t>
      </w:r>
      <w:proofErr w:type="spellStart"/>
      <w:r w:rsidR="00FA2515" w:rsidRPr="00D9693F">
        <w:rPr>
          <w:rFonts w:asciiTheme="minorHAnsi" w:hAnsiTheme="minorHAnsi"/>
          <w:color w:val="000000"/>
          <w:sz w:val="24"/>
          <w:szCs w:val="24"/>
          <w:lang w:eastAsia="it-IT"/>
        </w:rPr>
        <w:t>Riolunato</w:t>
      </w:r>
      <w:proofErr w:type="spellEnd"/>
      <w:r w:rsidR="00FA2515" w:rsidRPr="00D9693F">
        <w:rPr>
          <w:rFonts w:asciiTheme="minorHAnsi" w:hAnsiTheme="minorHAnsi"/>
          <w:color w:val="000000"/>
          <w:sz w:val="24"/>
          <w:szCs w:val="24"/>
          <w:lang w:eastAsia="it-IT"/>
        </w:rPr>
        <w:t xml:space="preserve">, </w:t>
      </w:r>
      <w:proofErr w:type="spellStart"/>
      <w:r w:rsidR="00954CB0" w:rsidRPr="00D9693F">
        <w:rPr>
          <w:rFonts w:asciiTheme="minorHAnsi" w:hAnsiTheme="minorHAnsi"/>
          <w:color w:val="000000"/>
          <w:sz w:val="24"/>
          <w:szCs w:val="24"/>
          <w:lang w:eastAsia="it-IT"/>
        </w:rPr>
        <w:t>Serramazzoni</w:t>
      </w:r>
      <w:proofErr w:type="spellEnd"/>
      <w:r w:rsidR="00954CB0" w:rsidRPr="00D9693F">
        <w:rPr>
          <w:rFonts w:asciiTheme="minorHAnsi" w:hAnsiTheme="minorHAnsi"/>
          <w:color w:val="000000"/>
          <w:sz w:val="24"/>
          <w:szCs w:val="24"/>
          <w:lang w:eastAsia="it-IT"/>
        </w:rPr>
        <w:t xml:space="preserve">, </w:t>
      </w:r>
      <w:proofErr w:type="spellStart"/>
      <w:r w:rsidR="00954CB0" w:rsidRPr="00D9693F">
        <w:rPr>
          <w:rFonts w:asciiTheme="minorHAnsi" w:hAnsiTheme="minorHAnsi"/>
          <w:color w:val="000000"/>
          <w:sz w:val="24"/>
          <w:szCs w:val="24"/>
          <w:lang w:eastAsia="it-IT"/>
        </w:rPr>
        <w:t>Sestola</w:t>
      </w:r>
      <w:proofErr w:type="spellEnd"/>
      <w:r w:rsidR="00954CB0" w:rsidRPr="00D9693F">
        <w:rPr>
          <w:rFonts w:asciiTheme="minorHAnsi" w:hAnsiTheme="minorHAnsi"/>
          <w:color w:val="000000"/>
          <w:sz w:val="24"/>
          <w:szCs w:val="24"/>
          <w:lang w:eastAsia="it-IT"/>
        </w:rPr>
        <w:t xml:space="preserve"> </w:t>
      </w:r>
      <w:r w:rsidR="00BD6C8D" w:rsidRPr="00D9693F">
        <w:rPr>
          <w:rFonts w:asciiTheme="minorHAnsi" w:hAnsiTheme="minorHAnsi"/>
          <w:color w:val="000000"/>
          <w:sz w:val="24"/>
          <w:szCs w:val="24"/>
          <w:lang w:eastAsia="it-IT"/>
        </w:rPr>
        <w:t>hanno  aderito al “Progetto per la conciliazione vita-lavoro</w:t>
      </w:r>
      <w:r w:rsidR="00292E3D" w:rsidRPr="00D9693F">
        <w:rPr>
          <w:rFonts w:asciiTheme="minorHAnsi" w:hAnsiTheme="minorHAnsi"/>
          <w:color w:val="000000"/>
          <w:sz w:val="24"/>
          <w:szCs w:val="24"/>
          <w:lang w:eastAsia="it-IT"/>
        </w:rPr>
        <w:t xml:space="preserve"> A</w:t>
      </w:r>
      <w:r w:rsidR="00292E3D" w:rsidRPr="004510BA">
        <w:rPr>
          <w:rFonts w:asciiTheme="minorHAnsi" w:hAnsiTheme="minorHAnsi"/>
          <w:color w:val="000000"/>
          <w:sz w:val="24"/>
          <w:szCs w:val="24"/>
          <w:lang w:eastAsia="it-IT"/>
        </w:rPr>
        <w:t>nno 202</w:t>
      </w:r>
      <w:r w:rsidR="002A032F">
        <w:rPr>
          <w:rFonts w:asciiTheme="minorHAnsi" w:hAnsiTheme="minorHAnsi"/>
          <w:color w:val="000000"/>
          <w:sz w:val="24"/>
          <w:szCs w:val="24"/>
          <w:lang w:eastAsia="it-IT"/>
        </w:rPr>
        <w:t>6</w:t>
      </w:r>
      <w:r w:rsidR="00BD6C8D" w:rsidRPr="004510BA">
        <w:rPr>
          <w:rFonts w:asciiTheme="minorHAnsi" w:hAnsiTheme="minorHAnsi"/>
          <w:color w:val="000000"/>
          <w:sz w:val="24"/>
          <w:szCs w:val="24"/>
          <w:lang w:eastAsia="it-IT"/>
        </w:rPr>
        <w:t>”</w:t>
      </w:r>
      <w:r w:rsidR="00FC2CA5" w:rsidRPr="004510BA">
        <w:rPr>
          <w:rFonts w:asciiTheme="minorHAnsi" w:hAnsiTheme="minorHAnsi"/>
          <w:color w:val="000000"/>
          <w:sz w:val="24"/>
          <w:szCs w:val="24"/>
          <w:lang w:eastAsia="it-IT"/>
        </w:rPr>
        <w:t xml:space="preserve"> approvato con DGR n°</w:t>
      </w:r>
      <w:r w:rsidR="002A032F">
        <w:rPr>
          <w:rFonts w:asciiTheme="minorHAnsi" w:hAnsiTheme="minorHAnsi"/>
          <w:color w:val="000000"/>
          <w:sz w:val="24"/>
          <w:szCs w:val="24"/>
          <w:lang w:eastAsia="it-IT"/>
        </w:rPr>
        <w:t>368</w:t>
      </w:r>
      <w:r w:rsidR="00FC2CA5" w:rsidRPr="004510BA">
        <w:rPr>
          <w:rFonts w:asciiTheme="minorHAnsi" w:hAnsiTheme="minorHAnsi"/>
          <w:color w:val="000000"/>
          <w:sz w:val="24"/>
          <w:szCs w:val="24"/>
          <w:lang w:eastAsia="it-IT"/>
        </w:rPr>
        <w:t>/202</w:t>
      </w:r>
      <w:r w:rsidR="002A032F">
        <w:rPr>
          <w:rFonts w:asciiTheme="minorHAnsi" w:hAnsiTheme="minorHAnsi"/>
          <w:color w:val="000000"/>
          <w:sz w:val="24"/>
          <w:szCs w:val="24"/>
          <w:lang w:eastAsia="it-IT"/>
        </w:rPr>
        <w:t>6</w:t>
      </w:r>
      <w:r w:rsidR="00FC2CA5" w:rsidRPr="00D9693F">
        <w:rPr>
          <w:rFonts w:asciiTheme="minorHAnsi" w:hAnsiTheme="minorHAnsi"/>
          <w:color w:val="000000"/>
          <w:sz w:val="24"/>
          <w:szCs w:val="24"/>
          <w:lang w:eastAsia="it-IT"/>
        </w:rPr>
        <w:t xml:space="preserve"> co</w:t>
      </w:r>
      <w:r w:rsidR="00BD6C8D" w:rsidRPr="00D9693F">
        <w:rPr>
          <w:rFonts w:asciiTheme="minorHAnsi" w:hAnsiTheme="minorHAnsi"/>
          <w:color w:val="000000"/>
          <w:sz w:val="24"/>
          <w:szCs w:val="24"/>
          <w:lang w:eastAsia="it-IT"/>
        </w:rPr>
        <w:t>finanziato con le risorse del Fondo Sociale Europeo</w:t>
      </w:r>
      <w:r w:rsidR="00FC2CA5" w:rsidRPr="00D9693F">
        <w:rPr>
          <w:rFonts w:asciiTheme="minorHAnsi" w:hAnsiTheme="minorHAnsi"/>
          <w:color w:val="000000"/>
          <w:sz w:val="24"/>
          <w:szCs w:val="24"/>
          <w:lang w:eastAsia="it-IT"/>
        </w:rPr>
        <w:t xml:space="preserve"> </w:t>
      </w:r>
      <w:r w:rsidR="000A7690">
        <w:rPr>
          <w:rFonts w:asciiTheme="minorHAnsi" w:hAnsiTheme="minorHAnsi"/>
          <w:color w:val="000000"/>
          <w:sz w:val="24"/>
          <w:szCs w:val="24"/>
          <w:lang w:eastAsia="it-IT"/>
        </w:rPr>
        <w:t xml:space="preserve">PR </w:t>
      </w:r>
      <w:proofErr w:type="spellStart"/>
      <w:r w:rsidR="000A7690">
        <w:rPr>
          <w:rFonts w:asciiTheme="minorHAnsi" w:hAnsiTheme="minorHAnsi"/>
          <w:color w:val="000000"/>
          <w:sz w:val="24"/>
          <w:szCs w:val="24"/>
          <w:lang w:eastAsia="it-IT"/>
        </w:rPr>
        <w:t>FSE+</w:t>
      </w:r>
      <w:proofErr w:type="spellEnd"/>
      <w:r w:rsidR="000A7690">
        <w:rPr>
          <w:rFonts w:asciiTheme="minorHAnsi" w:hAnsiTheme="minorHAnsi"/>
          <w:color w:val="000000"/>
          <w:sz w:val="24"/>
          <w:szCs w:val="24"/>
          <w:lang w:eastAsia="it-IT"/>
        </w:rPr>
        <w:t xml:space="preserve"> 2021-2027 </w:t>
      </w:r>
      <w:r w:rsidR="00FC2CA5" w:rsidRPr="00D9693F">
        <w:rPr>
          <w:rFonts w:asciiTheme="minorHAnsi" w:hAnsiTheme="minorHAnsi"/>
          <w:color w:val="000000"/>
          <w:sz w:val="24"/>
          <w:szCs w:val="24"/>
          <w:lang w:eastAsia="it-IT"/>
        </w:rPr>
        <w:t xml:space="preserve">Regione Emilia Romagna, </w:t>
      </w:r>
      <w:r w:rsidR="00BD6C8D" w:rsidRPr="00D9693F">
        <w:rPr>
          <w:rFonts w:asciiTheme="minorHAnsi" w:hAnsiTheme="minorHAnsi"/>
          <w:color w:val="000000"/>
          <w:sz w:val="24"/>
          <w:szCs w:val="24"/>
          <w:lang w:eastAsia="it-IT"/>
        </w:rPr>
        <w:t xml:space="preserve"> a sostegno delle famiglie che avranno la necessità di util</w:t>
      </w:r>
      <w:r w:rsidR="00100F57" w:rsidRPr="00D9693F">
        <w:rPr>
          <w:rFonts w:asciiTheme="minorHAnsi" w:hAnsiTheme="minorHAnsi"/>
          <w:color w:val="000000"/>
          <w:sz w:val="24"/>
          <w:szCs w:val="24"/>
          <w:lang w:eastAsia="it-IT"/>
        </w:rPr>
        <w:t xml:space="preserve">izzare i centri estivi </w:t>
      </w:r>
      <w:r w:rsidR="00BD6C8D" w:rsidRPr="00D9693F">
        <w:rPr>
          <w:rFonts w:asciiTheme="minorHAnsi" w:hAnsiTheme="minorHAnsi"/>
          <w:color w:val="000000"/>
          <w:sz w:val="24"/>
          <w:szCs w:val="24"/>
          <w:lang w:eastAsia="it-IT"/>
        </w:rPr>
        <w:t>ne</w:t>
      </w:r>
      <w:r w:rsidR="00100F57" w:rsidRPr="00D9693F">
        <w:rPr>
          <w:rFonts w:asciiTheme="minorHAnsi" w:hAnsiTheme="minorHAnsi"/>
          <w:color w:val="000000"/>
          <w:sz w:val="24"/>
          <w:szCs w:val="24"/>
          <w:lang w:eastAsia="it-IT"/>
        </w:rPr>
        <w:t>l periodo di sospensione delle attività scolastiche.</w:t>
      </w:r>
    </w:p>
    <w:p w:rsidR="007E09E5" w:rsidRPr="0032596F" w:rsidRDefault="007E09E5" w:rsidP="000F741F">
      <w:pPr>
        <w:autoSpaceDE w:val="0"/>
        <w:autoSpaceDN w:val="0"/>
        <w:adjustRightInd w:val="0"/>
        <w:spacing w:after="0" w:line="240" w:lineRule="auto"/>
        <w:jc w:val="both"/>
        <w:rPr>
          <w:rFonts w:asciiTheme="minorHAnsi" w:hAnsiTheme="minorHAnsi"/>
          <w:color w:val="000000"/>
          <w:sz w:val="2"/>
          <w:szCs w:val="2"/>
          <w:lang w:eastAsia="it-IT"/>
        </w:rPr>
      </w:pPr>
    </w:p>
    <w:p w:rsidR="00BD6C8D" w:rsidRPr="00BD6C8D" w:rsidRDefault="00BD6C8D" w:rsidP="00975A76">
      <w:pPr>
        <w:pBdr>
          <w:top w:val="single" w:sz="4" w:space="1" w:color="auto"/>
          <w:left w:val="single" w:sz="4" w:space="4" w:color="auto"/>
          <w:bottom w:val="single" w:sz="4" w:space="1" w:color="auto"/>
          <w:right w:val="single" w:sz="4" w:space="4" w:color="auto"/>
        </w:pBdr>
        <w:autoSpaceDE w:val="0"/>
        <w:autoSpaceDN w:val="0"/>
        <w:adjustRightInd w:val="0"/>
        <w:spacing w:before="120" w:after="0" w:line="240" w:lineRule="auto"/>
        <w:jc w:val="center"/>
        <w:rPr>
          <w:rFonts w:asciiTheme="minorHAnsi" w:hAnsiTheme="minorHAnsi"/>
          <w:color w:val="000000"/>
          <w:sz w:val="28"/>
          <w:szCs w:val="28"/>
          <w:lang w:eastAsia="it-IT"/>
        </w:rPr>
      </w:pPr>
      <w:r w:rsidRPr="00BD6C8D">
        <w:rPr>
          <w:rFonts w:asciiTheme="minorHAnsi" w:hAnsiTheme="minorHAnsi"/>
          <w:b/>
          <w:bCs/>
          <w:color w:val="000000"/>
          <w:sz w:val="28"/>
          <w:szCs w:val="28"/>
          <w:lang w:eastAsia="it-IT"/>
        </w:rPr>
        <w:t>Destinatari</w:t>
      </w:r>
    </w:p>
    <w:p w:rsidR="006C7122" w:rsidRPr="00806AAE" w:rsidRDefault="006C7122" w:rsidP="000F741F">
      <w:pPr>
        <w:autoSpaceDE w:val="0"/>
        <w:autoSpaceDN w:val="0"/>
        <w:adjustRightInd w:val="0"/>
        <w:spacing w:after="0" w:line="240" w:lineRule="auto"/>
        <w:jc w:val="both"/>
        <w:rPr>
          <w:rFonts w:asciiTheme="minorHAnsi" w:hAnsiTheme="minorHAnsi"/>
          <w:color w:val="000000"/>
          <w:sz w:val="2"/>
          <w:szCs w:val="2"/>
          <w:lang w:eastAsia="it-IT"/>
        </w:rPr>
      </w:pPr>
    </w:p>
    <w:p w:rsidR="00BD6C8D" w:rsidRDefault="00BD6C8D" w:rsidP="000F741F">
      <w:pPr>
        <w:autoSpaceDE w:val="0"/>
        <w:autoSpaceDN w:val="0"/>
        <w:adjustRightInd w:val="0"/>
        <w:spacing w:after="0" w:line="240" w:lineRule="auto"/>
        <w:jc w:val="both"/>
        <w:rPr>
          <w:rFonts w:asciiTheme="minorHAnsi" w:hAnsiTheme="minorHAnsi"/>
          <w:color w:val="000000"/>
          <w:sz w:val="24"/>
          <w:szCs w:val="24"/>
          <w:lang w:eastAsia="it-IT"/>
        </w:rPr>
      </w:pPr>
      <w:r w:rsidRPr="004510BA">
        <w:rPr>
          <w:rFonts w:asciiTheme="minorHAnsi" w:hAnsiTheme="minorHAnsi"/>
          <w:color w:val="000000"/>
          <w:sz w:val="24"/>
          <w:szCs w:val="24"/>
          <w:lang w:eastAsia="it-IT"/>
        </w:rPr>
        <w:t>Fami</w:t>
      </w:r>
      <w:r w:rsidR="00922345" w:rsidRPr="004510BA">
        <w:rPr>
          <w:rFonts w:asciiTheme="minorHAnsi" w:hAnsiTheme="minorHAnsi"/>
          <w:color w:val="000000"/>
          <w:sz w:val="24"/>
          <w:szCs w:val="24"/>
          <w:lang w:eastAsia="it-IT"/>
        </w:rPr>
        <w:t>glie, residenti nei Comuni del D</w:t>
      </w:r>
      <w:r w:rsidRPr="004510BA">
        <w:rPr>
          <w:rFonts w:asciiTheme="minorHAnsi" w:hAnsiTheme="minorHAnsi"/>
          <w:color w:val="000000"/>
          <w:sz w:val="24"/>
          <w:szCs w:val="24"/>
          <w:lang w:eastAsia="it-IT"/>
        </w:rPr>
        <w:t xml:space="preserve">istretto, </w:t>
      </w:r>
      <w:r w:rsidR="0004078D" w:rsidRPr="004510BA">
        <w:rPr>
          <w:rFonts w:asciiTheme="minorHAnsi" w:hAnsiTheme="minorHAnsi"/>
          <w:color w:val="000000"/>
          <w:sz w:val="24"/>
          <w:szCs w:val="24"/>
          <w:lang w:eastAsia="it-IT"/>
        </w:rPr>
        <w:t>di bambin</w:t>
      </w:r>
      <w:r w:rsidR="004510BA" w:rsidRPr="004510BA">
        <w:rPr>
          <w:rFonts w:asciiTheme="minorHAnsi" w:hAnsiTheme="minorHAnsi"/>
          <w:color w:val="000000"/>
          <w:sz w:val="24"/>
          <w:szCs w:val="24"/>
          <w:lang w:eastAsia="it-IT"/>
        </w:rPr>
        <w:t>e/</w:t>
      </w:r>
      <w:r w:rsidR="0004078D" w:rsidRPr="004510BA">
        <w:rPr>
          <w:rFonts w:asciiTheme="minorHAnsi" w:hAnsiTheme="minorHAnsi"/>
          <w:color w:val="000000"/>
          <w:sz w:val="24"/>
          <w:szCs w:val="24"/>
          <w:lang w:eastAsia="it-IT"/>
        </w:rPr>
        <w:t>i e ragazz</w:t>
      </w:r>
      <w:r w:rsidR="004510BA" w:rsidRPr="004510BA">
        <w:rPr>
          <w:rFonts w:asciiTheme="minorHAnsi" w:hAnsiTheme="minorHAnsi"/>
          <w:color w:val="000000"/>
          <w:sz w:val="24"/>
          <w:szCs w:val="24"/>
          <w:lang w:eastAsia="it-IT"/>
        </w:rPr>
        <w:t>e/</w:t>
      </w:r>
      <w:r w:rsidR="0004078D" w:rsidRPr="004510BA">
        <w:rPr>
          <w:rFonts w:asciiTheme="minorHAnsi" w:hAnsiTheme="minorHAnsi"/>
          <w:color w:val="000000"/>
          <w:sz w:val="24"/>
          <w:szCs w:val="24"/>
          <w:lang w:eastAsia="it-IT"/>
        </w:rPr>
        <w:t>i da 3 a 13</w:t>
      </w:r>
      <w:r w:rsidR="004510BA" w:rsidRPr="004510BA">
        <w:rPr>
          <w:rFonts w:asciiTheme="minorHAnsi" w:hAnsiTheme="minorHAnsi"/>
          <w:color w:val="000000"/>
          <w:sz w:val="24"/>
          <w:szCs w:val="24"/>
          <w:lang w:eastAsia="it-IT"/>
        </w:rPr>
        <w:t xml:space="preserve"> anni e bambine/i e ragazze/i con disabilità certificata ai sensi della Legge 104/1992</w:t>
      </w:r>
      <w:r w:rsidR="002A032F">
        <w:rPr>
          <w:rFonts w:asciiTheme="minorHAnsi" w:hAnsiTheme="minorHAnsi"/>
          <w:color w:val="000000"/>
          <w:sz w:val="24"/>
          <w:szCs w:val="24"/>
          <w:lang w:eastAsia="it-IT"/>
        </w:rPr>
        <w:t xml:space="preserve"> – 102/2009</w:t>
      </w:r>
      <w:r w:rsidR="004510BA" w:rsidRPr="004510BA">
        <w:rPr>
          <w:rFonts w:asciiTheme="minorHAnsi" w:hAnsiTheme="minorHAnsi"/>
          <w:color w:val="000000"/>
          <w:sz w:val="24"/>
          <w:szCs w:val="24"/>
          <w:lang w:eastAsia="it-IT"/>
        </w:rPr>
        <w:t xml:space="preserve"> da 3 ai 17 anni</w:t>
      </w:r>
      <w:r w:rsidR="00FC2CA5" w:rsidRPr="004510BA">
        <w:rPr>
          <w:rFonts w:asciiTheme="minorHAnsi" w:hAnsiTheme="minorHAnsi"/>
          <w:color w:val="000000"/>
          <w:sz w:val="24"/>
          <w:szCs w:val="24"/>
          <w:lang w:eastAsia="it-IT"/>
        </w:rPr>
        <w:t xml:space="preserve"> che frequenteranno i centri est</w:t>
      </w:r>
      <w:r w:rsidR="00CB7A6F" w:rsidRPr="004510BA">
        <w:rPr>
          <w:rFonts w:asciiTheme="minorHAnsi" w:hAnsiTheme="minorHAnsi"/>
          <w:color w:val="000000"/>
          <w:sz w:val="24"/>
          <w:szCs w:val="24"/>
          <w:lang w:eastAsia="it-IT"/>
        </w:rPr>
        <w:t>ivi inseriti negli elenchi dei gestori aderenti al “Progetto per la conciliazione vita-lavoro Anno 202</w:t>
      </w:r>
      <w:r w:rsidR="002A032F">
        <w:rPr>
          <w:rFonts w:asciiTheme="minorHAnsi" w:hAnsiTheme="minorHAnsi"/>
          <w:color w:val="000000"/>
          <w:sz w:val="24"/>
          <w:szCs w:val="24"/>
          <w:lang w:eastAsia="it-IT"/>
        </w:rPr>
        <w:t>6</w:t>
      </w:r>
      <w:r w:rsidR="00CB7A6F" w:rsidRPr="004510BA">
        <w:rPr>
          <w:rFonts w:asciiTheme="minorHAnsi" w:hAnsiTheme="minorHAnsi"/>
          <w:color w:val="000000"/>
          <w:sz w:val="24"/>
          <w:szCs w:val="24"/>
          <w:lang w:eastAsia="it-IT"/>
        </w:rPr>
        <w:t>”.</w:t>
      </w:r>
    </w:p>
    <w:p w:rsidR="007E09E5" w:rsidRPr="0032596F" w:rsidRDefault="007E09E5" w:rsidP="000F741F">
      <w:pPr>
        <w:autoSpaceDE w:val="0"/>
        <w:autoSpaceDN w:val="0"/>
        <w:adjustRightInd w:val="0"/>
        <w:spacing w:after="0" w:line="240" w:lineRule="auto"/>
        <w:jc w:val="both"/>
        <w:rPr>
          <w:rFonts w:asciiTheme="minorHAnsi" w:hAnsiTheme="minorHAnsi"/>
          <w:color w:val="000000"/>
          <w:sz w:val="2"/>
          <w:szCs w:val="2"/>
          <w:lang w:eastAsia="it-IT"/>
        </w:rPr>
      </w:pPr>
    </w:p>
    <w:p w:rsidR="00BD6C8D" w:rsidRPr="00BD6C8D" w:rsidRDefault="00BD6C8D" w:rsidP="00975A76">
      <w:pPr>
        <w:pBdr>
          <w:top w:val="single" w:sz="4" w:space="1" w:color="auto"/>
          <w:left w:val="single" w:sz="4" w:space="4" w:color="auto"/>
          <w:bottom w:val="single" w:sz="4" w:space="1" w:color="auto"/>
          <w:right w:val="single" w:sz="4" w:space="4" w:color="auto"/>
        </w:pBdr>
        <w:autoSpaceDE w:val="0"/>
        <w:autoSpaceDN w:val="0"/>
        <w:adjustRightInd w:val="0"/>
        <w:spacing w:before="120" w:after="0" w:line="240" w:lineRule="auto"/>
        <w:jc w:val="center"/>
        <w:rPr>
          <w:rFonts w:asciiTheme="minorHAnsi" w:hAnsiTheme="minorHAnsi"/>
          <w:color w:val="000000"/>
          <w:sz w:val="28"/>
          <w:szCs w:val="28"/>
          <w:lang w:eastAsia="it-IT"/>
        </w:rPr>
      </w:pPr>
      <w:r w:rsidRPr="00BD6C8D">
        <w:rPr>
          <w:rFonts w:asciiTheme="minorHAnsi" w:hAnsiTheme="minorHAnsi"/>
          <w:b/>
          <w:bCs/>
          <w:color w:val="000000"/>
          <w:sz w:val="28"/>
          <w:szCs w:val="28"/>
          <w:lang w:eastAsia="it-IT"/>
        </w:rPr>
        <w:t>Valore del contributo</w:t>
      </w:r>
    </w:p>
    <w:p w:rsidR="006C7122" w:rsidRPr="00806AAE" w:rsidRDefault="006C7122" w:rsidP="000F741F">
      <w:pPr>
        <w:autoSpaceDE w:val="0"/>
        <w:autoSpaceDN w:val="0"/>
        <w:adjustRightInd w:val="0"/>
        <w:spacing w:after="0" w:line="240" w:lineRule="auto"/>
        <w:jc w:val="both"/>
        <w:rPr>
          <w:rFonts w:asciiTheme="minorHAnsi" w:hAnsiTheme="minorHAnsi"/>
          <w:color w:val="000000"/>
          <w:sz w:val="2"/>
          <w:szCs w:val="2"/>
          <w:lang w:eastAsia="it-IT"/>
        </w:rPr>
      </w:pPr>
    </w:p>
    <w:p w:rsidR="00FC2CA5" w:rsidRPr="00975A76" w:rsidRDefault="00BD6C8D" w:rsidP="000F741F">
      <w:pPr>
        <w:autoSpaceDE w:val="0"/>
        <w:autoSpaceDN w:val="0"/>
        <w:adjustRightInd w:val="0"/>
        <w:spacing w:after="0" w:line="240" w:lineRule="auto"/>
        <w:jc w:val="both"/>
        <w:rPr>
          <w:rFonts w:asciiTheme="minorHAnsi" w:hAnsiTheme="minorHAnsi"/>
          <w:color w:val="000000"/>
          <w:sz w:val="24"/>
          <w:szCs w:val="24"/>
          <w:lang w:eastAsia="it-IT"/>
        </w:rPr>
      </w:pPr>
      <w:r w:rsidRPr="00975A76">
        <w:rPr>
          <w:rFonts w:asciiTheme="minorHAnsi" w:hAnsiTheme="minorHAnsi"/>
          <w:color w:val="000000"/>
          <w:sz w:val="24"/>
          <w:szCs w:val="24"/>
          <w:lang w:eastAsia="it-IT"/>
        </w:rPr>
        <w:t>Il contributo alla singola famiglia per ciascun bambino/ragazzo</w:t>
      </w:r>
      <w:r w:rsidR="00FC2CA5" w:rsidRPr="00975A76">
        <w:rPr>
          <w:rFonts w:asciiTheme="minorHAnsi" w:hAnsiTheme="minorHAnsi"/>
          <w:color w:val="000000"/>
          <w:sz w:val="24"/>
          <w:szCs w:val="24"/>
          <w:lang w:eastAsia="it-IT"/>
        </w:rPr>
        <w:t xml:space="preserve"> è determinato come contributo per la copertura del costo d’iscrizione ed è:</w:t>
      </w:r>
    </w:p>
    <w:p w:rsidR="00FC2CA5" w:rsidRPr="00975A76" w:rsidRDefault="00A006D5" w:rsidP="00FC2CA5">
      <w:pPr>
        <w:pStyle w:val="Paragrafoelenco"/>
        <w:numPr>
          <w:ilvl w:val="0"/>
          <w:numId w:val="32"/>
        </w:numPr>
        <w:autoSpaceDE w:val="0"/>
        <w:autoSpaceDN w:val="0"/>
        <w:adjustRightInd w:val="0"/>
        <w:spacing w:after="0" w:line="240" w:lineRule="auto"/>
        <w:jc w:val="both"/>
        <w:rPr>
          <w:rFonts w:asciiTheme="minorHAnsi" w:hAnsiTheme="minorHAnsi"/>
          <w:color w:val="000000"/>
          <w:sz w:val="24"/>
          <w:szCs w:val="24"/>
          <w:lang w:eastAsia="it-IT"/>
        </w:rPr>
      </w:pPr>
      <w:r>
        <w:rPr>
          <w:rFonts w:asciiTheme="minorHAnsi" w:hAnsiTheme="minorHAnsi"/>
          <w:color w:val="000000"/>
          <w:sz w:val="24"/>
          <w:szCs w:val="24"/>
          <w:lang w:eastAsia="it-IT"/>
        </w:rPr>
        <w:t>pari al massimo di</w:t>
      </w:r>
      <w:r w:rsidR="00FC2CA5" w:rsidRPr="00975A76">
        <w:rPr>
          <w:rFonts w:asciiTheme="minorHAnsi" w:hAnsiTheme="minorHAnsi"/>
          <w:color w:val="000000"/>
          <w:sz w:val="24"/>
          <w:szCs w:val="24"/>
          <w:lang w:eastAsia="it-IT"/>
        </w:rPr>
        <w:t xml:space="preserve"> € 1</w:t>
      </w:r>
      <w:r w:rsidR="0053000A">
        <w:rPr>
          <w:rFonts w:asciiTheme="minorHAnsi" w:hAnsiTheme="minorHAnsi"/>
          <w:color w:val="000000"/>
          <w:sz w:val="24"/>
          <w:szCs w:val="24"/>
          <w:lang w:eastAsia="it-IT"/>
        </w:rPr>
        <w:t>00</w:t>
      </w:r>
      <w:r w:rsidR="00FC2CA5" w:rsidRPr="00975A76">
        <w:rPr>
          <w:rFonts w:asciiTheme="minorHAnsi" w:hAnsiTheme="minorHAnsi"/>
          <w:color w:val="000000"/>
          <w:sz w:val="24"/>
          <w:szCs w:val="24"/>
          <w:lang w:eastAsia="it-IT"/>
        </w:rPr>
        <w:t>,00 per ciascuna settimana se il costo d’iscrizione previsto dal soggetto erogatore è uguale o superiore a € 1</w:t>
      </w:r>
      <w:r w:rsidR="0053000A">
        <w:rPr>
          <w:rFonts w:asciiTheme="minorHAnsi" w:hAnsiTheme="minorHAnsi"/>
          <w:color w:val="000000"/>
          <w:sz w:val="24"/>
          <w:szCs w:val="24"/>
          <w:lang w:eastAsia="it-IT"/>
        </w:rPr>
        <w:t>00</w:t>
      </w:r>
      <w:r w:rsidR="00FC2CA5" w:rsidRPr="00975A76">
        <w:rPr>
          <w:rFonts w:asciiTheme="minorHAnsi" w:hAnsiTheme="minorHAnsi"/>
          <w:color w:val="000000"/>
          <w:sz w:val="24"/>
          <w:szCs w:val="24"/>
          <w:lang w:eastAsia="it-IT"/>
        </w:rPr>
        <w:t>,00;</w:t>
      </w:r>
    </w:p>
    <w:p w:rsidR="00FC2CA5" w:rsidRPr="00975A76" w:rsidRDefault="00FC2CA5" w:rsidP="00FC2CA5">
      <w:pPr>
        <w:pStyle w:val="Paragrafoelenco"/>
        <w:numPr>
          <w:ilvl w:val="0"/>
          <w:numId w:val="32"/>
        </w:numPr>
        <w:autoSpaceDE w:val="0"/>
        <w:autoSpaceDN w:val="0"/>
        <w:adjustRightInd w:val="0"/>
        <w:spacing w:after="0" w:line="240" w:lineRule="auto"/>
        <w:jc w:val="both"/>
        <w:rPr>
          <w:rFonts w:asciiTheme="minorHAnsi" w:hAnsiTheme="minorHAnsi"/>
          <w:color w:val="000000"/>
          <w:sz w:val="24"/>
          <w:szCs w:val="24"/>
          <w:lang w:eastAsia="it-IT"/>
        </w:rPr>
      </w:pPr>
      <w:r w:rsidRPr="00975A76">
        <w:rPr>
          <w:rFonts w:asciiTheme="minorHAnsi" w:hAnsiTheme="minorHAnsi"/>
          <w:color w:val="000000"/>
          <w:sz w:val="24"/>
          <w:szCs w:val="24"/>
          <w:lang w:eastAsia="it-IT"/>
        </w:rPr>
        <w:t>pari all’effettivo costo d’iscrizione per settimana se lo stesso è inferiore ad € 1</w:t>
      </w:r>
      <w:r w:rsidR="0053000A">
        <w:rPr>
          <w:rFonts w:asciiTheme="minorHAnsi" w:hAnsiTheme="minorHAnsi"/>
          <w:color w:val="000000"/>
          <w:sz w:val="24"/>
          <w:szCs w:val="24"/>
          <w:lang w:eastAsia="it-IT"/>
        </w:rPr>
        <w:t>00</w:t>
      </w:r>
      <w:r w:rsidRPr="00975A76">
        <w:rPr>
          <w:rFonts w:asciiTheme="minorHAnsi" w:hAnsiTheme="minorHAnsi"/>
          <w:color w:val="000000"/>
          <w:sz w:val="24"/>
          <w:szCs w:val="24"/>
          <w:lang w:eastAsia="it-IT"/>
        </w:rPr>
        <w:t>,00;</w:t>
      </w:r>
    </w:p>
    <w:p w:rsidR="00FC2CA5" w:rsidRPr="00975A76" w:rsidRDefault="00FC2CA5" w:rsidP="00FC2CA5">
      <w:pPr>
        <w:pStyle w:val="Paragrafoelenco"/>
        <w:numPr>
          <w:ilvl w:val="0"/>
          <w:numId w:val="32"/>
        </w:numPr>
        <w:autoSpaceDE w:val="0"/>
        <w:autoSpaceDN w:val="0"/>
        <w:adjustRightInd w:val="0"/>
        <w:spacing w:after="0" w:line="240" w:lineRule="auto"/>
        <w:jc w:val="both"/>
        <w:rPr>
          <w:rFonts w:asciiTheme="minorHAnsi" w:hAnsiTheme="minorHAnsi"/>
          <w:color w:val="000000"/>
          <w:sz w:val="24"/>
          <w:szCs w:val="24"/>
          <w:lang w:eastAsia="it-IT"/>
        </w:rPr>
      </w:pPr>
      <w:r w:rsidRPr="00975A76">
        <w:rPr>
          <w:rFonts w:asciiTheme="minorHAnsi" w:hAnsiTheme="minorHAnsi"/>
          <w:color w:val="000000"/>
          <w:sz w:val="24"/>
          <w:szCs w:val="24"/>
          <w:lang w:eastAsia="it-IT"/>
        </w:rPr>
        <w:t>complessivamente pari ad un massimo di € 3</w:t>
      </w:r>
      <w:r w:rsidR="0053000A">
        <w:rPr>
          <w:rFonts w:asciiTheme="minorHAnsi" w:hAnsiTheme="minorHAnsi"/>
          <w:color w:val="000000"/>
          <w:sz w:val="24"/>
          <w:szCs w:val="24"/>
          <w:lang w:eastAsia="it-IT"/>
        </w:rPr>
        <w:t>00</w:t>
      </w:r>
      <w:r w:rsidRPr="00975A76">
        <w:rPr>
          <w:rFonts w:asciiTheme="minorHAnsi" w:hAnsiTheme="minorHAnsi"/>
          <w:color w:val="000000"/>
          <w:sz w:val="24"/>
          <w:szCs w:val="24"/>
          <w:lang w:eastAsia="it-IT"/>
        </w:rPr>
        <w:t>,00 per ciascun bambino/ragazzo.</w:t>
      </w:r>
    </w:p>
    <w:p w:rsidR="00292E3D" w:rsidRPr="00975A76" w:rsidRDefault="00292E3D" w:rsidP="000F741F">
      <w:pPr>
        <w:autoSpaceDE w:val="0"/>
        <w:autoSpaceDN w:val="0"/>
        <w:adjustRightInd w:val="0"/>
        <w:spacing w:after="0" w:line="240" w:lineRule="auto"/>
        <w:jc w:val="both"/>
        <w:rPr>
          <w:rFonts w:asciiTheme="minorHAnsi" w:hAnsiTheme="minorHAnsi"/>
          <w:color w:val="000000"/>
          <w:sz w:val="24"/>
          <w:szCs w:val="24"/>
          <w:lang w:eastAsia="it-IT"/>
        </w:rPr>
      </w:pPr>
      <w:r w:rsidRPr="00975A76">
        <w:rPr>
          <w:rFonts w:asciiTheme="minorHAnsi" w:hAnsiTheme="minorHAnsi"/>
          <w:color w:val="000000"/>
          <w:sz w:val="24"/>
          <w:szCs w:val="24"/>
          <w:lang w:eastAsia="it-IT"/>
        </w:rPr>
        <w:t>Si specifica che:</w:t>
      </w:r>
    </w:p>
    <w:p w:rsidR="007E09E5" w:rsidRDefault="00292E3D" w:rsidP="000F741F">
      <w:pPr>
        <w:pStyle w:val="Paragrafoelenco"/>
        <w:numPr>
          <w:ilvl w:val="0"/>
          <w:numId w:val="37"/>
        </w:numPr>
        <w:autoSpaceDE w:val="0"/>
        <w:autoSpaceDN w:val="0"/>
        <w:adjustRightInd w:val="0"/>
        <w:spacing w:after="0" w:line="240" w:lineRule="auto"/>
        <w:jc w:val="both"/>
        <w:rPr>
          <w:rFonts w:asciiTheme="minorHAnsi" w:hAnsiTheme="minorHAnsi"/>
          <w:color w:val="000000"/>
          <w:sz w:val="24"/>
          <w:szCs w:val="24"/>
          <w:lang w:eastAsia="it-IT"/>
        </w:rPr>
      </w:pPr>
      <w:r w:rsidRPr="007E09E5">
        <w:rPr>
          <w:rFonts w:asciiTheme="minorHAnsi" w:hAnsiTheme="minorHAnsi"/>
          <w:color w:val="000000"/>
          <w:sz w:val="24"/>
          <w:szCs w:val="24"/>
          <w:lang w:eastAsia="it-IT"/>
        </w:rPr>
        <w:t>le settimane possono essere anche non consecutive;</w:t>
      </w:r>
    </w:p>
    <w:p w:rsidR="00292E3D" w:rsidRPr="007E09E5" w:rsidRDefault="00292E3D" w:rsidP="000F741F">
      <w:pPr>
        <w:pStyle w:val="Paragrafoelenco"/>
        <w:numPr>
          <w:ilvl w:val="0"/>
          <w:numId w:val="37"/>
        </w:numPr>
        <w:autoSpaceDE w:val="0"/>
        <w:autoSpaceDN w:val="0"/>
        <w:adjustRightInd w:val="0"/>
        <w:spacing w:after="0" w:line="240" w:lineRule="auto"/>
        <w:jc w:val="both"/>
        <w:rPr>
          <w:rFonts w:asciiTheme="minorHAnsi" w:hAnsiTheme="minorHAnsi"/>
          <w:color w:val="000000"/>
          <w:sz w:val="24"/>
          <w:szCs w:val="24"/>
          <w:lang w:eastAsia="it-IT"/>
        </w:rPr>
      </w:pPr>
      <w:r w:rsidRPr="007E09E5">
        <w:rPr>
          <w:rFonts w:asciiTheme="minorHAnsi" w:hAnsiTheme="minorHAnsi"/>
          <w:color w:val="000000"/>
          <w:sz w:val="24"/>
          <w:szCs w:val="24"/>
          <w:lang w:eastAsia="it-IT"/>
        </w:rPr>
        <w:t xml:space="preserve">le settimane possono essere fruite anche in centri estivi differenti, anche aventi costi d’iscrizione differenti, ricompresi negli elenchi dei gestori aderenti al “Progetto per la </w:t>
      </w:r>
      <w:r w:rsidRPr="004510BA">
        <w:rPr>
          <w:rFonts w:asciiTheme="minorHAnsi" w:hAnsiTheme="minorHAnsi"/>
          <w:color w:val="000000"/>
          <w:sz w:val="24"/>
          <w:szCs w:val="24"/>
          <w:lang w:eastAsia="it-IT"/>
        </w:rPr>
        <w:t>conciliazione vita-lavoro Anno 202</w:t>
      </w:r>
      <w:r w:rsidR="002A032F">
        <w:rPr>
          <w:rFonts w:asciiTheme="minorHAnsi" w:hAnsiTheme="minorHAnsi"/>
          <w:color w:val="000000"/>
          <w:sz w:val="24"/>
          <w:szCs w:val="24"/>
          <w:lang w:eastAsia="it-IT"/>
        </w:rPr>
        <w:t>6</w:t>
      </w:r>
      <w:r w:rsidRPr="007E09E5">
        <w:rPr>
          <w:rFonts w:asciiTheme="minorHAnsi" w:hAnsiTheme="minorHAnsi"/>
          <w:color w:val="000000"/>
          <w:sz w:val="24"/>
          <w:szCs w:val="24"/>
          <w:lang w:eastAsia="it-IT"/>
        </w:rPr>
        <w:t>” anche con sede in altro distretto rispetto a quello di residenza.</w:t>
      </w:r>
    </w:p>
    <w:p w:rsidR="00B20ED1" w:rsidRDefault="00B20ED1" w:rsidP="000F741F">
      <w:pPr>
        <w:autoSpaceDE w:val="0"/>
        <w:autoSpaceDN w:val="0"/>
        <w:adjustRightInd w:val="0"/>
        <w:spacing w:after="0" w:line="240" w:lineRule="auto"/>
        <w:jc w:val="both"/>
        <w:rPr>
          <w:rFonts w:asciiTheme="minorHAnsi" w:hAnsiTheme="minorHAnsi"/>
          <w:color w:val="000000"/>
          <w:sz w:val="24"/>
          <w:szCs w:val="24"/>
          <w:u w:val="single"/>
          <w:lang w:eastAsia="it-IT"/>
        </w:rPr>
      </w:pPr>
      <w:r w:rsidRPr="00975A76">
        <w:rPr>
          <w:rFonts w:asciiTheme="minorHAnsi" w:hAnsiTheme="minorHAnsi"/>
          <w:color w:val="000000"/>
          <w:sz w:val="24"/>
          <w:szCs w:val="24"/>
          <w:u w:val="single"/>
          <w:lang w:eastAsia="it-IT"/>
        </w:rPr>
        <w:t>Il contributo sarà corrisposto alle famiglie</w:t>
      </w:r>
      <w:r w:rsidR="00CB7A6F">
        <w:rPr>
          <w:rFonts w:asciiTheme="minorHAnsi" w:hAnsiTheme="minorHAnsi"/>
          <w:color w:val="000000"/>
          <w:sz w:val="24"/>
          <w:szCs w:val="24"/>
          <w:u w:val="single"/>
          <w:lang w:eastAsia="it-IT"/>
        </w:rPr>
        <w:t xml:space="preserve"> beneficiarie direttamente dal C</w:t>
      </w:r>
      <w:r w:rsidRPr="00975A76">
        <w:rPr>
          <w:rFonts w:asciiTheme="minorHAnsi" w:hAnsiTheme="minorHAnsi"/>
          <w:color w:val="000000"/>
          <w:sz w:val="24"/>
          <w:szCs w:val="24"/>
          <w:u w:val="single"/>
          <w:lang w:eastAsia="it-IT"/>
        </w:rPr>
        <w:t xml:space="preserve">omune di </w:t>
      </w:r>
      <w:r w:rsidR="00CB7A6F">
        <w:rPr>
          <w:rFonts w:asciiTheme="minorHAnsi" w:hAnsiTheme="minorHAnsi"/>
          <w:color w:val="000000"/>
          <w:sz w:val="24"/>
          <w:szCs w:val="24"/>
          <w:u w:val="single"/>
          <w:lang w:eastAsia="it-IT"/>
        </w:rPr>
        <w:t>r</w:t>
      </w:r>
      <w:r w:rsidRPr="00975A76">
        <w:rPr>
          <w:rFonts w:asciiTheme="minorHAnsi" w:hAnsiTheme="minorHAnsi"/>
          <w:color w:val="000000"/>
          <w:sz w:val="24"/>
          <w:szCs w:val="24"/>
          <w:u w:val="single"/>
          <w:lang w:eastAsia="it-IT"/>
        </w:rPr>
        <w:t>esidenza.</w:t>
      </w:r>
    </w:p>
    <w:p w:rsidR="007E09E5" w:rsidRPr="00806AAE" w:rsidRDefault="007E09E5" w:rsidP="000F741F">
      <w:pPr>
        <w:autoSpaceDE w:val="0"/>
        <w:autoSpaceDN w:val="0"/>
        <w:adjustRightInd w:val="0"/>
        <w:spacing w:after="0" w:line="240" w:lineRule="auto"/>
        <w:jc w:val="both"/>
        <w:rPr>
          <w:rFonts w:asciiTheme="minorHAnsi" w:hAnsiTheme="minorHAnsi"/>
          <w:color w:val="000000"/>
          <w:sz w:val="2"/>
          <w:szCs w:val="2"/>
          <w:u w:val="single"/>
          <w:lang w:eastAsia="it-IT"/>
        </w:rPr>
      </w:pPr>
    </w:p>
    <w:p w:rsidR="00BD6C8D" w:rsidRDefault="00B20ED1" w:rsidP="00975A76">
      <w:pPr>
        <w:pBdr>
          <w:top w:val="single" w:sz="4" w:space="1" w:color="auto"/>
          <w:left w:val="single" w:sz="4" w:space="4" w:color="auto"/>
          <w:bottom w:val="single" w:sz="4" w:space="1" w:color="auto"/>
          <w:right w:val="single" w:sz="4" w:space="4" w:color="auto"/>
        </w:pBdr>
        <w:autoSpaceDE w:val="0"/>
        <w:autoSpaceDN w:val="0"/>
        <w:adjustRightInd w:val="0"/>
        <w:spacing w:before="120" w:after="0" w:line="240" w:lineRule="auto"/>
        <w:jc w:val="center"/>
        <w:rPr>
          <w:rFonts w:asciiTheme="minorHAnsi" w:hAnsiTheme="minorHAnsi"/>
          <w:b/>
          <w:bCs/>
          <w:color w:val="000000"/>
          <w:sz w:val="28"/>
          <w:szCs w:val="28"/>
          <w:lang w:eastAsia="it-IT"/>
        </w:rPr>
      </w:pPr>
      <w:r>
        <w:rPr>
          <w:rFonts w:asciiTheme="minorHAnsi" w:hAnsiTheme="minorHAnsi"/>
          <w:b/>
          <w:bCs/>
          <w:color w:val="000000"/>
          <w:sz w:val="28"/>
          <w:szCs w:val="28"/>
          <w:lang w:eastAsia="it-IT"/>
        </w:rPr>
        <w:t>Requisiti</w:t>
      </w:r>
    </w:p>
    <w:p w:rsidR="006C7122" w:rsidRPr="006C7122" w:rsidRDefault="006C7122" w:rsidP="006C7122">
      <w:pPr>
        <w:pStyle w:val="Paragrafoelenco"/>
        <w:autoSpaceDE w:val="0"/>
        <w:autoSpaceDN w:val="0"/>
        <w:adjustRightInd w:val="0"/>
        <w:spacing w:after="0" w:line="240" w:lineRule="auto"/>
        <w:ind w:left="284"/>
        <w:jc w:val="both"/>
        <w:rPr>
          <w:rFonts w:asciiTheme="minorHAnsi" w:hAnsiTheme="minorHAnsi"/>
          <w:color w:val="000000"/>
          <w:sz w:val="6"/>
          <w:szCs w:val="6"/>
          <w:lang w:eastAsia="it-IT"/>
        </w:rPr>
      </w:pPr>
    </w:p>
    <w:p w:rsidR="00BD6C8D" w:rsidRPr="00975A76" w:rsidRDefault="00BD6C8D" w:rsidP="00D6115F">
      <w:pPr>
        <w:pStyle w:val="Paragrafoelenco"/>
        <w:numPr>
          <w:ilvl w:val="0"/>
          <w:numId w:val="30"/>
        </w:numPr>
        <w:autoSpaceDE w:val="0"/>
        <w:autoSpaceDN w:val="0"/>
        <w:adjustRightInd w:val="0"/>
        <w:spacing w:after="0" w:line="240" w:lineRule="auto"/>
        <w:ind w:left="284" w:hanging="284"/>
        <w:jc w:val="both"/>
        <w:rPr>
          <w:rFonts w:asciiTheme="minorHAnsi" w:hAnsiTheme="minorHAnsi"/>
          <w:color w:val="000000"/>
          <w:sz w:val="24"/>
          <w:szCs w:val="24"/>
          <w:lang w:eastAsia="it-IT"/>
        </w:rPr>
      </w:pPr>
      <w:r w:rsidRPr="00975A76">
        <w:rPr>
          <w:rFonts w:asciiTheme="minorHAnsi" w:hAnsiTheme="minorHAnsi"/>
          <w:color w:val="000000"/>
          <w:sz w:val="24"/>
          <w:szCs w:val="24"/>
          <w:lang w:eastAsia="it-IT"/>
        </w:rPr>
        <w:t xml:space="preserve">Residenza nei Comuni del </w:t>
      </w:r>
      <w:r w:rsidR="00292E3D" w:rsidRPr="00975A76">
        <w:rPr>
          <w:rFonts w:asciiTheme="minorHAnsi" w:hAnsiTheme="minorHAnsi"/>
          <w:color w:val="000000"/>
          <w:sz w:val="24"/>
          <w:szCs w:val="24"/>
          <w:lang w:eastAsia="it-IT"/>
        </w:rPr>
        <w:t>D</w:t>
      </w:r>
      <w:r w:rsidRPr="00975A76">
        <w:rPr>
          <w:rFonts w:asciiTheme="minorHAnsi" w:hAnsiTheme="minorHAnsi"/>
          <w:color w:val="000000"/>
          <w:sz w:val="24"/>
          <w:szCs w:val="24"/>
          <w:lang w:eastAsia="it-IT"/>
        </w:rPr>
        <w:t>istretto di Pavullo n/F</w:t>
      </w:r>
      <w:r w:rsidR="00EC292B" w:rsidRPr="00975A76">
        <w:rPr>
          <w:rFonts w:asciiTheme="minorHAnsi" w:hAnsiTheme="minorHAnsi"/>
          <w:color w:val="000000"/>
          <w:sz w:val="24"/>
          <w:szCs w:val="24"/>
          <w:lang w:eastAsia="it-IT"/>
        </w:rPr>
        <w:t>;</w:t>
      </w:r>
    </w:p>
    <w:p w:rsidR="00292E3D" w:rsidRPr="00975A76" w:rsidRDefault="00292E3D" w:rsidP="00D6115F">
      <w:pPr>
        <w:pStyle w:val="Paragrafoelenco"/>
        <w:numPr>
          <w:ilvl w:val="0"/>
          <w:numId w:val="30"/>
        </w:numPr>
        <w:autoSpaceDE w:val="0"/>
        <w:autoSpaceDN w:val="0"/>
        <w:adjustRightInd w:val="0"/>
        <w:spacing w:after="0" w:line="240" w:lineRule="auto"/>
        <w:ind w:left="284" w:hanging="284"/>
        <w:jc w:val="both"/>
        <w:rPr>
          <w:rFonts w:asciiTheme="minorHAnsi" w:hAnsiTheme="minorHAnsi"/>
          <w:color w:val="000000"/>
          <w:sz w:val="24"/>
          <w:szCs w:val="24"/>
          <w:lang w:eastAsia="it-IT"/>
        </w:rPr>
      </w:pPr>
      <w:r w:rsidRPr="00975A76">
        <w:rPr>
          <w:rFonts w:asciiTheme="minorHAnsi" w:hAnsiTheme="minorHAnsi"/>
          <w:color w:val="000000"/>
          <w:sz w:val="24"/>
          <w:szCs w:val="24"/>
          <w:lang w:eastAsia="it-IT"/>
        </w:rPr>
        <w:t>Età del/dei minore/i compresa tra i 3 e i 13 anni</w:t>
      </w:r>
      <w:r w:rsidR="004510BA">
        <w:rPr>
          <w:rFonts w:asciiTheme="minorHAnsi" w:hAnsiTheme="minorHAnsi"/>
          <w:color w:val="000000"/>
          <w:sz w:val="24"/>
          <w:szCs w:val="24"/>
          <w:lang w:eastAsia="it-IT"/>
        </w:rPr>
        <w:t xml:space="preserve"> e tra i 3 e i 17 anni per bambini e ragazzi con disabilità certificata ai sensi della Legge 104/1992</w:t>
      </w:r>
      <w:r w:rsidR="002A032F">
        <w:rPr>
          <w:rFonts w:asciiTheme="minorHAnsi" w:hAnsiTheme="minorHAnsi"/>
          <w:color w:val="000000"/>
          <w:sz w:val="24"/>
          <w:szCs w:val="24"/>
          <w:lang w:eastAsia="it-IT"/>
        </w:rPr>
        <w:t xml:space="preserve"> – 102/2009</w:t>
      </w:r>
    </w:p>
    <w:p w:rsidR="00292E3D" w:rsidRPr="00975A76" w:rsidRDefault="00BD6C8D" w:rsidP="00D6115F">
      <w:pPr>
        <w:pStyle w:val="Paragrafoelenco"/>
        <w:numPr>
          <w:ilvl w:val="0"/>
          <w:numId w:val="30"/>
        </w:numPr>
        <w:autoSpaceDE w:val="0"/>
        <w:autoSpaceDN w:val="0"/>
        <w:adjustRightInd w:val="0"/>
        <w:spacing w:after="0" w:line="240" w:lineRule="auto"/>
        <w:ind w:left="284" w:hanging="284"/>
        <w:jc w:val="both"/>
        <w:rPr>
          <w:rFonts w:asciiTheme="minorHAnsi" w:hAnsiTheme="minorHAnsi"/>
          <w:color w:val="000000"/>
          <w:sz w:val="24"/>
          <w:szCs w:val="24"/>
          <w:lang w:eastAsia="it-IT"/>
        </w:rPr>
      </w:pPr>
      <w:r w:rsidRPr="00975A76">
        <w:rPr>
          <w:rFonts w:asciiTheme="minorHAnsi" w:hAnsiTheme="minorHAnsi"/>
          <w:color w:val="000000"/>
          <w:sz w:val="24"/>
          <w:szCs w:val="24"/>
          <w:lang w:eastAsia="it-IT"/>
        </w:rPr>
        <w:t>Famiglie</w:t>
      </w:r>
      <w:r w:rsidR="00CB7A6F">
        <w:rPr>
          <w:rFonts w:asciiTheme="minorHAnsi" w:hAnsiTheme="minorHAnsi"/>
          <w:color w:val="000000"/>
          <w:sz w:val="24"/>
          <w:szCs w:val="24"/>
          <w:lang w:eastAsia="it-IT"/>
        </w:rPr>
        <w:t>,</w:t>
      </w:r>
      <w:r w:rsidR="00292E3D" w:rsidRPr="00975A76">
        <w:rPr>
          <w:rFonts w:asciiTheme="minorHAnsi" w:hAnsiTheme="minorHAnsi"/>
          <w:color w:val="000000"/>
          <w:sz w:val="24"/>
          <w:szCs w:val="24"/>
          <w:lang w:eastAsia="it-IT"/>
        </w:rPr>
        <w:t xml:space="preserve"> anche affidatarie e nuclei monogenitoriali, nelle quali:</w:t>
      </w:r>
    </w:p>
    <w:p w:rsidR="00292E3D" w:rsidRPr="00975A76" w:rsidRDefault="00D6115F" w:rsidP="00D6115F">
      <w:pPr>
        <w:pStyle w:val="Paragrafoelenco"/>
        <w:numPr>
          <w:ilvl w:val="0"/>
          <w:numId w:val="36"/>
        </w:numPr>
        <w:autoSpaceDE w:val="0"/>
        <w:autoSpaceDN w:val="0"/>
        <w:adjustRightInd w:val="0"/>
        <w:spacing w:after="0" w:line="240" w:lineRule="auto"/>
        <w:jc w:val="both"/>
        <w:rPr>
          <w:rFonts w:asciiTheme="minorHAnsi" w:hAnsiTheme="minorHAnsi"/>
          <w:color w:val="000000"/>
          <w:sz w:val="24"/>
          <w:szCs w:val="24"/>
          <w:lang w:eastAsia="it-IT"/>
        </w:rPr>
      </w:pPr>
      <w:r w:rsidRPr="00975A76">
        <w:rPr>
          <w:rFonts w:asciiTheme="minorHAnsi" w:hAnsiTheme="minorHAnsi"/>
          <w:color w:val="000000"/>
          <w:sz w:val="24"/>
          <w:szCs w:val="24"/>
          <w:lang w:eastAsia="it-IT"/>
        </w:rPr>
        <w:lastRenderedPageBreak/>
        <w:t>entrambi i genitori siano occupati ovvero siano lavoratori dipendenti, parasubordinati, autonomi o associati, comprese le famiglie nelle quali uno o entrambi i genitori siano fruitori di ammortizzatori sociali oppure</w:t>
      </w:r>
      <w:r w:rsidR="00C9127E">
        <w:rPr>
          <w:rFonts w:asciiTheme="minorHAnsi" w:hAnsiTheme="minorHAnsi"/>
          <w:color w:val="000000"/>
          <w:sz w:val="24"/>
          <w:szCs w:val="24"/>
          <w:lang w:eastAsia="it-IT"/>
        </w:rPr>
        <w:t xml:space="preserve"> se</w:t>
      </w:r>
      <w:r w:rsidRPr="00975A76">
        <w:rPr>
          <w:rFonts w:asciiTheme="minorHAnsi" w:hAnsiTheme="minorHAnsi"/>
          <w:color w:val="000000"/>
          <w:sz w:val="24"/>
          <w:szCs w:val="24"/>
          <w:lang w:eastAsia="it-IT"/>
        </w:rPr>
        <w:t xml:space="preserve"> uno o entrambi i genitori siano disoccupati </w:t>
      </w:r>
      <w:r w:rsidR="00CB7A6F">
        <w:rPr>
          <w:rFonts w:asciiTheme="minorHAnsi" w:hAnsiTheme="minorHAnsi"/>
          <w:color w:val="000000"/>
          <w:sz w:val="24"/>
          <w:szCs w:val="24"/>
          <w:lang w:eastAsia="it-IT"/>
        </w:rPr>
        <w:t>a condizione che</w:t>
      </w:r>
      <w:r w:rsidRPr="00975A76">
        <w:rPr>
          <w:rFonts w:asciiTheme="minorHAnsi" w:hAnsiTheme="minorHAnsi"/>
          <w:color w:val="000000"/>
          <w:sz w:val="24"/>
          <w:szCs w:val="24"/>
          <w:lang w:eastAsia="it-IT"/>
        </w:rPr>
        <w:t xml:space="preserve"> abbiano sottoscritto il Patto di </w:t>
      </w:r>
      <w:r w:rsidR="00CB7A6F">
        <w:rPr>
          <w:rFonts w:asciiTheme="minorHAnsi" w:hAnsiTheme="minorHAnsi"/>
          <w:color w:val="000000"/>
          <w:sz w:val="24"/>
          <w:szCs w:val="24"/>
          <w:lang w:eastAsia="it-IT"/>
        </w:rPr>
        <w:t>S</w:t>
      </w:r>
      <w:r w:rsidRPr="00975A76">
        <w:rPr>
          <w:rFonts w:asciiTheme="minorHAnsi" w:hAnsiTheme="minorHAnsi"/>
          <w:color w:val="000000"/>
          <w:sz w:val="24"/>
          <w:szCs w:val="24"/>
          <w:lang w:eastAsia="it-IT"/>
        </w:rPr>
        <w:t>ervizio con il Centro per l’Impiego</w:t>
      </w:r>
      <w:r w:rsidR="00CB7A6F">
        <w:rPr>
          <w:rFonts w:asciiTheme="minorHAnsi" w:hAnsiTheme="minorHAnsi"/>
          <w:color w:val="000000"/>
          <w:sz w:val="24"/>
          <w:szCs w:val="24"/>
          <w:lang w:eastAsia="it-IT"/>
        </w:rPr>
        <w:t>,</w:t>
      </w:r>
      <w:r w:rsidRPr="00975A76">
        <w:rPr>
          <w:rFonts w:asciiTheme="minorHAnsi" w:hAnsiTheme="minorHAnsi"/>
          <w:color w:val="000000"/>
          <w:sz w:val="24"/>
          <w:szCs w:val="24"/>
          <w:lang w:eastAsia="it-IT"/>
        </w:rPr>
        <w:t xml:space="preserve"> quale misura di politica attiva del lavoro;</w:t>
      </w:r>
    </w:p>
    <w:p w:rsidR="00D6115F" w:rsidRPr="00975A76" w:rsidRDefault="00D6115F" w:rsidP="00D6115F">
      <w:pPr>
        <w:pStyle w:val="Paragrafoelenco"/>
        <w:numPr>
          <w:ilvl w:val="0"/>
          <w:numId w:val="36"/>
        </w:numPr>
        <w:autoSpaceDE w:val="0"/>
        <w:autoSpaceDN w:val="0"/>
        <w:adjustRightInd w:val="0"/>
        <w:spacing w:after="0" w:line="240" w:lineRule="auto"/>
        <w:jc w:val="both"/>
        <w:rPr>
          <w:rFonts w:asciiTheme="minorHAnsi" w:hAnsiTheme="minorHAnsi"/>
          <w:color w:val="000000"/>
          <w:sz w:val="24"/>
          <w:szCs w:val="24"/>
          <w:lang w:eastAsia="it-IT"/>
        </w:rPr>
      </w:pPr>
      <w:r w:rsidRPr="00975A76">
        <w:rPr>
          <w:rFonts w:asciiTheme="minorHAnsi" w:hAnsiTheme="minorHAnsi"/>
          <w:color w:val="000000"/>
          <w:sz w:val="24"/>
          <w:szCs w:val="24"/>
          <w:lang w:eastAsia="it-IT"/>
        </w:rPr>
        <w:t>in cui uno solo dei due genitori sia occupato o rientri nelle fattispecie di cui sopra, se l’altro genitore è impegnato in modo continuativo in compiti di cura, valutati con riferimento alla presenza di componenti il nucleo familiare con disabilità grave o non autosufficienza, come definiti ai fini ISEE;</w:t>
      </w:r>
    </w:p>
    <w:p w:rsidR="00BD6C8D" w:rsidRPr="004C1566" w:rsidRDefault="00BD6C8D" w:rsidP="00292E3D">
      <w:pPr>
        <w:pStyle w:val="Paragrafoelenco"/>
        <w:numPr>
          <w:ilvl w:val="0"/>
          <w:numId w:val="35"/>
        </w:numPr>
        <w:autoSpaceDE w:val="0"/>
        <w:autoSpaceDN w:val="0"/>
        <w:adjustRightInd w:val="0"/>
        <w:spacing w:after="0" w:line="240" w:lineRule="auto"/>
        <w:jc w:val="both"/>
        <w:rPr>
          <w:rFonts w:asciiTheme="minorHAnsi" w:hAnsiTheme="minorHAnsi"/>
          <w:color w:val="000000"/>
          <w:sz w:val="24"/>
          <w:szCs w:val="24"/>
          <w:lang w:eastAsia="it-IT"/>
        </w:rPr>
      </w:pPr>
      <w:r w:rsidRPr="004C1566">
        <w:rPr>
          <w:rFonts w:asciiTheme="minorHAnsi" w:hAnsiTheme="minorHAnsi"/>
          <w:color w:val="000000"/>
          <w:sz w:val="24"/>
          <w:szCs w:val="24"/>
          <w:lang w:eastAsia="it-IT"/>
        </w:rPr>
        <w:t>Famiglie</w:t>
      </w:r>
      <w:r w:rsidR="00F72196" w:rsidRPr="004C1566">
        <w:rPr>
          <w:rFonts w:asciiTheme="minorHAnsi" w:hAnsiTheme="minorHAnsi"/>
          <w:color w:val="000000"/>
          <w:sz w:val="24"/>
          <w:szCs w:val="24"/>
          <w:lang w:eastAsia="it-IT"/>
        </w:rPr>
        <w:t xml:space="preserve"> </w:t>
      </w:r>
      <w:r w:rsidRPr="004C1566">
        <w:rPr>
          <w:rFonts w:asciiTheme="minorHAnsi" w:hAnsiTheme="minorHAnsi"/>
          <w:color w:val="000000"/>
          <w:sz w:val="24"/>
          <w:szCs w:val="24"/>
          <w:lang w:eastAsia="it-IT"/>
        </w:rPr>
        <w:t xml:space="preserve">con </w:t>
      </w:r>
      <w:r w:rsidR="00EC292B" w:rsidRPr="004C1566">
        <w:rPr>
          <w:rFonts w:asciiTheme="minorHAnsi" w:hAnsiTheme="minorHAnsi"/>
          <w:color w:val="000000"/>
          <w:sz w:val="24"/>
          <w:szCs w:val="24"/>
          <w:lang w:eastAsia="it-IT"/>
        </w:rPr>
        <w:t>attestazione ISEE (Indicatore Situazione Economica Equivalente) 202</w:t>
      </w:r>
      <w:r w:rsidR="002A032F">
        <w:rPr>
          <w:rFonts w:asciiTheme="minorHAnsi" w:hAnsiTheme="minorHAnsi"/>
          <w:color w:val="000000"/>
          <w:sz w:val="24"/>
          <w:szCs w:val="24"/>
          <w:lang w:eastAsia="it-IT"/>
        </w:rPr>
        <w:t>6</w:t>
      </w:r>
      <w:r w:rsidR="00D6115F" w:rsidRPr="004C1566">
        <w:rPr>
          <w:rFonts w:asciiTheme="minorHAnsi" w:hAnsiTheme="minorHAnsi"/>
          <w:color w:val="000000"/>
          <w:sz w:val="24"/>
          <w:szCs w:val="24"/>
          <w:lang w:eastAsia="it-IT"/>
        </w:rPr>
        <w:t xml:space="preserve"> </w:t>
      </w:r>
      <w:r w:rsidR="00EC292B" w:rsidRPr="004C1566">
        <w:rPr>
          <w:rFonts w:asciiTheme="minorHAnsi" w:hAnsiTheme="minorHAnsi"/>
          <w:color w:val="000000"/>
          <w:sz w:val="24"/>
          <w:szCs w:val="24"/>
          <w:lang w:eastAsia="it-IT"/>
        </w:rPr>
        <w:t xml:space="preserve">o, in alternativa per chi non ne è in possesso, con attestazione ISEE </w:t>
      </w:r>
      <w:r w:rsidR="00D6115F" w:rsidRPr="004C1566">
        <w:rPr>
          <w:rFonts w:asciiTheme="minorHAnsi" w:hAnsiTheme="minorHAnsi"/>
          <w:color w:val="000000"/>
          <w:sz w:val="24"/>
          <w:szCs w:val="24"/>
          <w:lang w:eastAsia="it-IT"/>
        </w:rPr>
        <w:t>202</w:t>
      </w:r>
      <w:r w:rsidR="002A032F">
        <w:rPr>
          <w:rFonts w:asciiTheme="minorHAnsi" w:hAnsiTheme="minorHAnsi"/>
          <w:color w:val="000000"/>
          <w:sz w:val="24"/>
          <w:szCs w:val="24"/>
          <w:lang w:eastAsia="it-IT"/>
        </w:rPr>
        <w:t>5</w:t>
      </w:r>
      <w:r w:rsidR="00D6115F" w:rsidRPr="004C1566">
        <w:rPr>
          <w:rFonts w:asciiTheme="minorHAnsi" w:hAnsiTheme="minorHAnsi"/>
          <w:color w:val="000000"/>
          <w:sz w:val="24"/>
          <w:szCs w:val="24"/>
          <w:lang w:eastAsia="it-IT"/>
        </w:rPr>
        <w:t xml:space="preserve"> nonché, nei casi previsti dalle disposizioni vigenti, dall’ISEE corrente, </w:t>
      </w:r>
      <w:r w:rsidR="00EC292B" w:rsidRPr="004C1566">
        <w:rPr>
          <w:rFonts w:asciiTheme="minorHAnsi" w:hAnsiTheme="minorHAnsi"/>
          <w:color w:val="000000"/>
          <w:sz w:val="24"/>
          <w:szCs w:val="24"/>
          <w:lang w:eastAsia="it-IT"/>
        </w:rPr>
        <w:t xml:space="preserve"> fino a</w:t>
      </w:r>
      <w:r w:rsidR="00D6115F" w:rsidRPr="004C1566">
        <w:rPr>
          <w:rFonts w:asciiTheme="minorHAnsi" w:hAnsiTheme="minorHAnsi"/>
          <w:color w:val="000000"/>
          <w:sz w:val="24"/>
          <w:szCs w:val="24"/>
          <w:lang w:eastAsia="it-IT"/>
        </w:rPr>
        <w:t xml:space="preserve">d € </w:t>
      </w:r>
      <w:r w:rsidR="004510BA" w:rsidRPr="004C1566">
        <w:rPr>
          <w:rFonts w:asciiTheme="minorHAnsi" w:hAnsiTheme="minorHAnsi"/>
          <w:color w:val="000000"/>
          <w:sz w:val="24"/>
          <w:szCs w:val="24"/>
          <w:lang w:eastAsia="it-IT"/>
        </w:rPr>
        <w:t>2</w:t>
      </w:r>
      <w:r w:rsidR="000A7690">
        <w:rPr>
          <w:rFonts w:asciiTheme="minorHAnsi" w:hAnsiTheme="minorHAnsi"/>
          <w:color w:val="000000"/>
          <w:sz w:val="24"/>
          <w:szCs w:val="24"/>
          <w:lang w:eastAsia="it-IT"/>
        </w:rPr>
        <w:t>6</w:t>
      </w:r>
      <w:r w:rsidR="00D6115F" w:rsidRPr="004C1566">
        <w:rPr>
          <w:rFonts w:asciiTheme="minorHAnsi" w:hAnsiTheme="minorHAnsi"/>
          <w:color w:val="000000"/>
          <w:sz w:val="24"/>
          <w:szCs w:val="24"/>
          <w:lang w:eastAsia="it-IT"/>
        </w:rPr>
        <w:t>.000,00</w:t>
      </w:r>
      <w:r w:rsidR="00EC292B" w:rsidRPr="004C1566">
        <w:rPr>
          <w:rFonts w:asciiTheme="minorHAnsi" w:hAnsiTheme="minorHAnsi"/>
          <w:color w:val="000000"/>
          <w:sz w:val="24"/>
          <w:szCs w:val="24"/>
          <w:lang w:eastAsia="it-IT"/>
        </w:rPr>
        <w:t>;</w:t>
      </w:r>
    </w:p>
    <w:p w:rsidR="00F72196" w:rsidRPr="004C1566" w:rsidRDefault="00F72196" w:rsidP="00292E3D">
      <w:pPr>
        <w:pStyle w:val="Paragrafoelenco"/>
        <w:numPr>
          <w:ilvl w:val="0"/>
          <w:numId w:val="35"/>
        </w:numPr>
        <w:autoSpaceDE w:val="0"/>
        <w:autoSpaceDN w:val="0"/>
        <w:adjustRightInd w:val="0"/>
        <w:spacing w:after="0" w:line="240" w:lineRule="auto"/>
        <w:jc w:val="both"/>
        <w:rPr>
          <w:rFonts w:asciiTheme="minorHAnsi" w:hAnsiTheme="minorHAnsi"/>
          <w:color w:val="000000"/>
          <w:sz w:val="24"/>
          <w:szCs w:val="24"/>
          <w:lang w:eastAsia="it-IT"/>
        </w:rPr>
      </w:pPr>
      <w:r w:rsidRPr="004C1566">
        <w:rPr>
          <w:rFonts w:asciiTheme="minorHAnsi" w:hAnsiTheme="minorHAnsi"/>
          <w:color w:val="000000"/>
          <w:sz w:val="24"/>
          <w:szCs w:val="24"/>
          <w:lang w:eastAsia="it-IT"/>
        </w:rPr>
        <w:t>Famiglie di bambini e ragazzi con disabilità certificata ai sensi della Legge 104/1992</w:t>
      </w:r>
      <w:r w:rsidR="002A032F">
        <w:rPr>
          <w:rFonts w:asciiTheme="minorHAnsi" w:hAnsiTheme="minorHAnsi"/>
          <w:color w:val="000000"/>
          <w:sz w:val="24"/>
          <w:szCs w:val="24"/>
          <w:lang w:eastAsia="it-IT"/>
        </w:rPr>
        <w:t xml:space="preserve"> – 102/2009</w:t>
      </w:r>
      <w:r w:rsidRPr="004C1566">
        <w:rPr>
          <w:rFonts w:asciiTheme="minorHAnsi" w:hAnsiTheme="minorHAnsi"/>
          <w:color w:val="000000"/>
          <w:sz w:val="24"/>
          <w:szCs w:val="24"/>
          <w:lang w:eastAsia="it-IT"/>
        </w:rPr>
        <w:t xml:space="preserve"> indipendentemente dal valore dell’attestazione ISEE;</w:t>
      </w:r>
    </w:p>
    <w:p w:rsidR="00BD6C8D" w:rsidRPr="00975A76" w:rsidRDefault="00BD6C8D" w:rsidP="00292E3D">
      <w:pPr>
        <w:pStyle w:val="Paragrafoelenco"/>
        <w:numPr>
          <w:ilvl w:val="0"/>
          <w:numId w:val="35"/>
        </w:numPr>
        <w:autoSpaceDE w:val="0"/>
        <w:autoSpaceDN w:val="0"/>
        <w:adjustRightInd w:val="0"/>
        <w:spacing w:after="0" w:line="240" w:lineRule="auto"/>
        <w:jc w:val="both"/>
        <w:rPr>
          <w:rFonts w:asciiTheme="minorHAnsi" w:hAnsiTheme="minorHAnsi"/>
          <w:sz w:val="24"/>
          <w:szCs w:val="24"/>
          <w:lang w:eastAsia="it-IT"/>
        </w:rPr>
      </w:pPr>
      <w:r w:rsidRPr="00975A76">
        <w:rPr>
          <w:rFonts w:asciiTheme="minorHAnsi" w:hAnsiTheme="minorHAnsi"/>
          <w:color w:val="000000"/>
          <w:sz w:val="24"/>
          <w:szCs w:val="24"/>
          <w:lang w:eastAsia="it-IT"/>
        </w:rPr>
        <w:t>Iscrizione a</w:t>
      </w:r>
      <w:r w:rsidR="00D6115F" w:rsidRPr="00975A76">
        <w:rPr>
          <w:rFonts w:asciiTheme="minorHAnsi" w:hAnsiTheme="minorHAnsi"/>
          <w:color w:val="000000"/>
          <w:sz w:val="24"/>
          <w:szCs w:val="24"/>
          <w:lang w:eastAsia="it-IT"/>
        </w:rPr>
        <w:t>d</w:t>
      </w:r>
      <w:r w:rsidRPr="00975A76">
        <w:rPr>
          <w:rFonts w:asciiTheme="minorHAnsi" w:hAnsiTheme="minorHAnsi"/>
          <w:color w:val="000000"/>
          <w:sz w:val="24"/>
          <w:szCs w:val="24"/>
          <w:lang w:eastAsia="it-IT"/>
        </w:rPr>
        <w:t xml:space="preserve"> un Centro Estivo fra quelli contenuti nell’elenco dei Soggetti gestori individuati in ciascun comune del Distretto</w:t>
      </w:r>
      <w:r w:rsidR="00E7725D" w:rsidRPr="00975A76">
        <w:rPr>
          <w:rFonts w:asciiTheme="minorHAnsi" w:hAnsiTheme="minorHAnsi"/>
          <w:color w:val="000000"/>
          <w:sz w:val="24"/>
          <w:szCs w:val="24"/>
          <w:lang w:eastAsia="it-IT"/>
        </w:rPr>
        <w:t xml:space="preserve"> </w:t>
      </w:r>
      <w:r w:rsidRPr="00975A76">
        <w:rPr>
          <w:rFonts w:asciiTheme="minorHAnsi" w:hAnsiTheme="minorHAnsi"/>
          <w:sz w:val="24"/>
          <w:szCs w:val="24"/>
          <w:lang w:eastAsia="it-IT"/>
        </w:rPr>
        <w:t>oppure iscrizione a un Centro Estivo di un altro Comune/Distretto della Regione Emilia-</w:t>
      </w:r>
      <w:r w:rsidR="00EC292B" w:rsidRPr="00975A76">
        <w:rPr>
          <w:rFonts w:asciiTheme="minorHAnsi" w:hAnsiTheme="minorHAnsi"/>
          <w:sz w:val="24"/>
          <w:szCs w:val="24"/>
          <w:lang w:eastAsia="it-IT"/>
        </w:rPr>
        <w:t xml:space="preserve">Romagna che ha aderito al </w:t>
      </w:r>
      <w:r w:rsidRPr="00975A76">
        <w:rPr>
          <w:rFonts w:asciiTheme="minorHAnsi" w:hAnsiTheme="minorHAnsi"/>
          <w:sz w:val="24"/>
          <w:szCs w:val="24"/>
          <w:lang w:eastAsia="it-IT"/>
        </w:rPr>
        <w:t xml:space="preserve">“Progetto per la </w:t>
      </w:r>
      <w:r w:rsidRPr="004510BA">
        <w:rPr>
          <w:rFonts w:asciiTheme="minorHAnsi" w:hAnsiTheme="minorHAnsi"/>
          <w:sz w:val="24"/>
          <w:szCs w:val="24"/>
          <w:lang w:eastAsia="it-IT"/>
        </w:rPr>
        <w:t>conciliazione vita-lavoro</w:t>
      </w:r>
      <w:r w:rsidR="00D6115F" w:rsidRPr="004510BA">
        <w:rPr>
          <w:rFonts w:asciiTheme="minorHAnsi" w:hAnsiTheme="minorHAnsi"/>
          <w:sz w:val="24"/>
          <w:szCs w:val="24"/>
          <w:lang w:eastAsia="it-IT"/>
        </w:rPr>
        <w:t xml:space="preserve"> – Anno 202</w:t>
      </w:r>
      <w:r w:rsidR="002A032F">
        <w:rPr>
          <w:rFonts w:asciiTheme="minorHAnsi" w:hAnsiTheme="minorHAnsi"/>
          <w:sz w:val="24"/>
          <w:szCs w:val="24"/>
          <w:lang w:eastAsia="it-IT"/>
        </w:rPr>
        <w:t>6</w:t>
      </w:r>
      <w:r w:rsidRPr="004510BA">
        <w:rPr>
          <w:rFonts w:asciiTheme="minorHAnsi" w:hAnsiTheme="minorHAnsi"/>
          <w:sz w:val="24"/>
          <w:szCs w:val="24"/>
          <w:lang w:eastAsia="it-IT"/>
        </w:rPr>
        <w:t>”.</w:t>
      </w:r>
      <w:r w:rsidRPr="00975A76">
        <w:rPr>
          <w:rFonts w:asciiTheme="minorHAnsi" w:hAnsiTheme="minorHAnsi"/>
          <w:sz w:val="24"/>
          <w:szCs w:val="24"/>
          <w:lang w:eastAsia="it-IT"/>
        </w:rPr>
        <w:t xml:space="preserve"> </w:t>
      </w:r>
    </w:p>
    <w:p w:rsidR="00D6115F" w:rsidRPr="00975A76" w:rsidRDefault="00D6115F" w:rsidP="00D6115F">
      <w:pPr>
        <w:autoSpaceDE w:val="0"/>
        <w:autoSpaceDN w:val="0"/>
        <w:adjustRightInd w:val="0"/>
        <w:spacing w:after="0" w:line="240" w:lineRule="auto"/>
        <w:jc w:val="both"/>
        <w:rPr>
          <w:rFonts w:asciiTheme="minorHAnsi" w:hAnsiTheme="minorHAnsi"/>
          <w:sz w:val="8"/>
          <w:szCs w:val="8"/>
          <w:lang w:eastAsia="it-IT"/>
        </w:rPr>
      </w:pPr>
    </w:p>
    <w:p w:rsidR="00D6115F" w:rsidRDefault="00D6115F" w:rsidP="00D6115F">
      <w:pPr>
        <w:autoSpaceDE w:val="0"/>
        <w:autoSpaceDN w:val="0"/>
        <w:adjustRightInd w:val="0"/>
        <w:spacing w:after="0" w:line="240" w:lineRule="auto"/>
        <w:jc w:val="both"/>
        <w:rPr>
          <w:rFonts w:asciiTheme="minorHAnsi" w:hAnsiTheme="minorHAnsi"/>
          <w:sz w:val="8"/>
          <w:szCs w:val="8"/>
          <w:lang w:eastAsia="it-IT"/>
        </w:rPr>
      </w:pPr>
      <w:r w:rsidRPr="00975A76">
        <w:rPr>
          <w:rFonts w:asciiTheme="minorHAnsi" w:hAnsiTheme="minorHAnsi"/>
          <w:sz w:val="24"/>
          <w:szCs w:val="24"/>
          <w:lang w:eastAsia="it-IT"/>
        </w:rPr>
        <w:t>Tutti i requisiti di cui sopra dovranno essere posseduti al momento di presentazione della domanda</w:t>
      </w:r>
      <w:r w:rsidR="00975A76">
        <w:rPr>
          <w:rFonts w:asciiTheme="minorHAnsi" w:hAnsiTheme="minorHAnsi"/>
          <w:sz w:val="24"/>
          <w:szCs w:val="24"/>
          <w:lang w:eastAsia="it-IT"/>
        </w:rPr>
        <w:t>.</w:t>
      </w:r>
    </w:p>
    <w:p w:rsidR="007E09E5" w:rsidRPr="00806AAE" w:rsidRDefault="007E09E5" w:rsidP="00D6115F">
      <w:pPr>
        <w:autoSpaceDE w:val="0"/>
        <w:autoSpaceDN w:val="0"/>
        <w:adjustRightInd w:val="0"/>
        <w:spacing w:after="0" w:line="240" w:lineRule="auto"/>
        <w:jc w:val="both"/>
        <w:rPr>
          <w:rFonts w:asciiTheme="minorHAnsi" w:hAnsiTheme="minorHAnsi"/>
          <w:sz w:val="2"/>
          <w:szCs w:val="2"/>
          <w:lang w:eastAsia="it-IT"/>
        </w:rPr>
      </w:pPr>
    </w:p>
    <w:p w:rsidR="00BD6C8D" w:rsidRPr="00BD6C8D" w:rsidRDefault="00EC292B" w:rsidP="00975A76">
      <w:pPr>
        <w:pBdr>
          <w:top w:val="single" w:sz="4" w:space="1" w:color="auto"/>
          <w:left w:val="single" w:sz="4" w:space="4" w:color="auto"/>
          <w:bottom w:val="single" w:sz="4" w:space="1" w:color="auto"/>
          <w:right w:val="single" w:sz="4" w:space="4" w:color="auto"/>
        </w:pBdr>
        <w:autoSpaceDE w:val="0"/>
        <w:autoSpaceDN w:val="0"/>
        <w:adjustRightInd w:val="0"/>
        <w:spacing w:before="120" w:after="0" w:line="240" w:lineRule="auto"/>
        <w:jc w:val="center"/>
        <w:rPr>
          <w:rFonts w:asciiTheme="minorHAnsi" w:hAnsiTheme="minorHAnsi"/>
          <w:sz w:val="28"/>
          <w:szCs w:val="28"/>
          <w:lang w:eastAsia="it-IT"/>
        </w:rPr>
      </w:pPr>
      <w:r>
        <w:rPr>
          <w:rFonts w:asciiTheme="minorHAnsi" w:hAnsiTheme="minorHAnsi"/>
          <w:b/>
          <w:bCs/>
          <w:sz w:val="28"/>
          <w:szCs w:val="28"/>
          <w:lang w:eastAsia="it-IT"/>
        </w:rPr>
        <w:t xml:space="preserve">Possibilità di </w:t>
      </w:r>
      <w:r w:rsidRPr="00C1536A">
        <w:rPr>
          <w:rFonts w:asciiTheme="minorHAnsi" w:hAnsiTheme="minorHAnsi"/>
          <w:b/>
          <w:bCs/>
          <w:sz w:val="28"/>
          <w:szCs w:val="28"/>
          <w:lang w:eastAsia="it-IT"/>
        </w:rPr>
        <w:t>c</w:t>
      </w:r>
      <w:r w:rsidR="00BD6C8D" w:rsidRPr="00C1536A">
        <w:rPr>
          <w:rFonts w:asciiTheme="minorHAnsi" w:hAnsiTheme="minorHAnsi"/>
          <w:b/>
          <w:bCs/>
          <w:sz w:val="28"/>
          <w:szCs w:val="28"/>
          <w:lang w:eastAsia="it-IT"/>
        </w:rPr>
        <w:t xml:space="preserve">umulo con contributi da altri soggetti per la stessa tipologia di servizio nell’estate </w:t>
      </w:r>
      <w:r w:rsidRPr="00C1536A">
        <w:rPr>
          <w:rFonts w:asciiTheme="minorHAnsi" w:hAnsiTheme="minorHAnsi"/>
          <w:b/>
          <w:bCs/>
          <w:sz w:val="28"/>
          <w:szCs w:val="28"/>
          <w:lang w:eastAsia="it-IT"/>
        </w:rPr>
        <w:t>202</w:t>
      </w:r>
      <w:r w:rsidR="002A032F">
        <w:rPr>
          <w:rFonts w:asciiTheme="minorHAnsi" w:hAnsiTheme="minorHAnsi"/>
          <w:b/>
          <w:bCs/>
          <w:sz w:val="28"/>
          <w:szCs w:val="28"/>
          <w:lang w:eastAsia="it-IT"/>
        </w:rPr>
        <w:t>6</w:t>
      </w:r>
    </w:p>
    <w:p w:rsidR="006C7122" w:rsidRPr="00806AAE" w:rsidRDefault="006C7122" w:rsidP="000F741F">
      <w:pPr>
        <w:autoSpaceDE w:val="0"/>
        <w:autoSpaceDN w:val="0"/>
        <w:adjustRightInd w:val="0"/>
        <w:spacing w:after="0" w:line="240" w:lineRule="auto"/>
        <w:jc w:val="both"/>
        <w:rPr>
          <w:rFonts w:asciiTheme="minorHAnsi" w:hAnsiTheme="minorHAnsi"/>
          <w:sz w:val="2"/>
          <w:szCs w:val="2"/>
          <w:lang w:eastAsia="it-IT"/>
        </w:rPr>
      </w:pPr>
    </w:p>
    <w:p w:rsidR="00EC292B" w:rsidRDefault="00B20ED1" w:rsidP="000F741F">
      <w:pPr>
        <w:autoSpaceDE w:val="0"/>
        <w:autoSpaceDN w:val="0"/>
        <w:adjustRightInd w:val="0"/>
        <w:spacing w:after="0" w:line="240" w:lineRule="auto"/>
        <w:jc w:val="both"/>
        <w:rPr>
          <w:rFonts w:asciiTheme="minorHAnsi" w:hAnsiTheme="minorHAnsi"/>
          <w:sz w:val="24"/>
          <w:szCs w:val="24"/>
          <w:lang w:eastAsia="it-IT"/>
        </w:rPr>
      </w:pPr>
      <w:r w:rsidRPr="00975A76">
        <w:rPr>
          <w:rFonts w:asciiTheme="minorHAnsi" w:hAnsiTheme="minorHAnsi"/>
          <w:sz w:val="24"/>
          <w:szCs w:val="24"/>
          <w:lang w:eastAsia="it-IT"/>
        </w:rPr>
        <w:t>A</w:t>
      </w:r>
      <w:r w:rsidR="00EC292B" w:rsidRPr="00975A76">
        <w:rPr>
          <w:rFonts w:asciiTheme="minorHAnsi" w:hAnsiTheme="minorHAnsi"/>
          <w:sz w:val="24"/>
          <w:szCs w:val="24"/>
          <w:lang w:eastAsia="it-IT"/>
        </w:rPr>
        <w:t>l fine di consentire il più ampio accesso alle famiglie, si prevede che le stesse potranno accedere al contributo regionale anche nel caso in cui beneficino, per il medesimo servizio, di contributi erogati da altri soggetti pubblici e/o privati nonché di specifiche agevolazioni previste dall’ente locale.</w:t>
      </w:r>
    </w:p>
    <w:p w:rsidR="00C1536A" w:rsidRPr="006C7122" w:rsidRDefault="00C1536A" w:rsidP="000F741F">
      <w:pPr>
        <w:autoSpaceDE w:val="0"/>
        <w:autoSpaceDN w:val="0"/>
        <w:adjustRightInd w:val="0"/>
        <w:spacing w:after="0" w:line="240" w:lineRule="auto"/>
        <w:jc w:val="both"/>
        <w:rPr>
          <w:rFonts w:asciiTheme="minorHAnsi" w:hAnsiTheme="minorHAnsi"/>
          <w:sz w:val="6"/>
          <w:szCs w:val="6"/>
          <w:lang w:eastAsia="it-IT"/>
        </w:rPr>
      </w:pPr>
    </w:p>
    <w:p w:rsidR="00EC292B" w:rsidRPr="00975A76" w:rsidRDefault="00EC292B" w:rsidP="000F741F">
      <w:pPr>
        <w:autoSpaceDE w:val="0"/>
        <w:autoSpaceDN w:val="0"/>
        <w:adjustRightInd w:val="0"/>
        <w:spacing w:after="0" w:line="240" w:lineRule="auto"/>
        <w:jc w:val="both"/>
        <w:rPr>
          <w:rFonts w:asciiTheme="minorHAnsi" w:hAnsiTheme="minorHAnsi"/>
          <w:sz w:val="24"/>
          <w:szCs w:val="24"/>
          <w:lang w:eastAsia="it-IT"/>
        </w:rPr>
      </w:pPr>
      <w:r w:rsidRPr="00975A76">
        <w:rPr>
          <w:rFonts w:asciiTheme="minorHAnsi" w:hAnsiTheme="minorHAnsi"/>
          <w:sz w:val="24"/>
          <w:szCs w:val="24"/>
          <w:lang w:eastAsia="it-IT"/>
        </w:rPr>
        <w:t>A tal fine sarà necessario il rispetto di quanto segue:</w:t>
      </w:r>
    </w:p>
    <w:p w:rsidR="00EC292B" w:rsidRPr="00975A76" w:rsidRDefault="00EC292B" w:rsidP="000F741F">
      <w:pPr>
        <w:pStyle w:val="Paragrafoelenco"/>
        <w:numPr>
          <w:ilvl w:val="0"/>
          <w:numId w:val="31"/>
        </w:numPr>
        <w:autoSpaceDE w:val="0"/>
        <w:autoSpaceDN w:val="0"/>
        <w:adjustRightInd w:val="0"/>
        <w:spacing w:after="0" w:line="240" w:lineRule="auto"/>
        <w:jc w:val="both"/>
        <w:rPr>
          <w:rFonts w:asciiTheme="minorHAnsi" w:hAnsiTheme="minorHAnsi"/>
          <w:sz w:val="24"/>
          <w:szCs w:val="24"/>
          <w:lang w:eastAsia="it-IT"/>
        </w:rPr>
      </w:pPr>
      <w:r w:rsidRPr="00975A76">
        <w:rPr>
          <w:rFonts w:asciiTheme="minorHAnsi" w:hAnsiTheme="minorHAnsi"/>
          <w:sz w:val="24"/>
          <w:szCs w:val="24"/>
          <w:lang w:eastAsia="it-IT"/>
        </w:rPr>
        <w:t>il costo di iscrizione settimanale al centro estivo deve essere definito e pubblicizzato;</w:t>
      </w:r>
    </w:p>
    <w:p w:rsidR="00EC292B" w:rsidRPr="00975A76" w:rsidRDefault="00EC292B" w:rsidP="000F741F">
      <w:pPr>
        <w:pStyle w:val="Paragrafoelenco"/>
        <w:numPr>
          <w:ilvl w:val="0"/>
          <w:numId w:val="31"/>
        </w:numPr>
        <w:autoSpaceDE w:val="0"/>
        <w:autoSpaceDN w:val="0"/>
        <w:adjustRightInd w:val="0"/>
        <w:spacing w:after="0" w:line="240" w:lineRule="auto"/>
        <w:jc w:val="both"/>
        <w:rPr>
          <w:rFonts w:asciiTheme="minorHAnsi" w:hAnsiTheme="minorHAnsi"/>
          <w:sz w:val="24"/>
          <w:szCs w:val="24"/>
          <w:lang w:eastAsia="it-IT"/>
        </w:rPr>
      </w:pPr>
      <w:r w:rsidRPr="00975A76">
        <w:rPr>
          <w:rFonts w:asciiTheme="minorHAnsi" w:hAnsiTheme="minorHAnsi"/>
          <w:sz w:val="24"/>
          <w:szCs w:val="24"/>
          <w:lang w:eastAsia="it-IT"/>
        </w:rPr>
        <w:t xml:space="preserve">la somma dei contributi per lo stesso servizio, costituita dal contributo di cui al presente </w:t>
      </w:r>
      <w:r w:rsidR="006953E2" w:rsidRPr="00975A76">
        <w:rPr>
          <w:rFonts w:asciiTheme="minorHAnsi" w:hAnsiTheme="minorHAnsi"/>
          <w:sz w:val="24"/>
          <w:szCs w:val="24"/>
          <w:lang w:eastAsia="it-IT"/>
        </w:rPr>
        <w:t>Avviso</w:t>
      </w:r>
      <w:r w:rsidRPr="00975A76">
        <w:rPr>
          <w:rFonts w:asciiTheme="minorHAnsi" w:hAnsiTheme="minorHAnsi"/>
          <w:sz w:val="24"/>
          <w:szCs w:val="24"/>
          <w:lang w:eastAsia="it-IT"/>
        </w:rPr>
        <w:t xml:space="preserve"> e di eventuali altri contributi/agevolazioni pubbliche e/o private, non deve essere superiore al costo totale di iscrizione;</w:t>
      </w:r>
    </w:p>
    <w:p w:rsidR="006953E2" w:rsidRPr="008105CD" w:rsidRDefault="00EC292B" w:rsidP="006953E2">
      <w:pPr>
        <w:pStyle w:val="Paragrafoelenco"/>
        <w:numPr>
          <w:ilvl w:val="0"/>
          <w:numId w:val="31"/>
        </w:numPr>
        <w:autoSpaceDE w:val="0"/>
        <w:autoSpaceDN w:val="0"/>
        <w:adjustRightInd w:val="0"/>
        <w:spacing w:after="0" w:line="240" w:lineRule="auto"/>
        <w:jc w:val="both"/>
        <w:rPr>
          <w:rFonts w:asciiTheme="minorHAnsi" w:hAnsiTheme="minorHAnsi"/>
          <w:sz w:val="24"/>
          <w:szCs w:val="24"/>
          <w:u w:val="single"/>
          <w:lang w:eastAsia="it-IT"/>
        </w:rPr>
      </w:pPr>
      <w:r w:rsidRPr="00975A76">
        <w:rPr>
          <w:rFonts w:asciiTheme="minorHAnsi" w:hAnsiTheme="minorHAnsi"/>
          <w:sz w:val="24"/>
          <w:szCs w:val="24"/>
          <w:lang w:eastAsia="it-IT"/>
        </w:rPr>
        <w:t>siano debitamente tracciate e verificabili le condizioni di cui ai precedenti punti</w:t>
      </w:r>
      <w:r w:rsidR="006953E2" w:rsidRPr="00975A76">
        <w:rPr>
          <w:rFonts w:asciiTheme="minorHAnsi" w:hAnsiTheme="minorHAnsi"/>
          <w:sz w:val="24"/>
          <w:szCs w:val="24"/>
          <w:lang w:eastAsia="it-IT"/>
        </w:rPr>
        <w:t xml:space="preserve"> e allegate alla domanda di concessione del contributo</w:t>
      </w:r>
      <w:r w:rsidR="00CB7A6F">
        <w:rPr>
          <w:rFonts w:asciiTheme="minorHAnsi" w:hAnsiTheme="minorHAnsi"/>
          <w:sz w:val="24"/>
          <w:szCs w:val="24"/>
          <w:lang w:eastAsia="it-IT"/>
        </w:rPr>
        <w:t>, tramite</w:t>
      </w:r>
      <w:r w:rsidR="006953E2" w:rsidRPr="00975A76">
        <w:rPr>
          <w:rFonts w:asciiTheme="minorHAnsi" w:hAnsiTheme="minorHAnsi"/>
          <w:sz w:val="24"/>
          <w:szCs w:val="24"/>
          <w:lang w:eastAsia="it-IT"/>
        </w:rPr>
        <w:t xml:space="preserve"> l’apposito modulo </w:t>
      </w:r>
      <w:r w:rsidR="006953E2" w:rsidRPr="002768DD">
        <w:rPr>
          <w:rFonts w:asciiTheme="minorHAnsi" w:hAnsiTheme="minorHAnsi"/>
          <w:b/>
          <w:sz w:val="24"/>
          <w:szCs w:val="24"/>
          <w:lang w:eastAsia="it-IT"/>
        </w:rPr>
        <w:t>“Dichiarazione altri contributi”</w:t>
      </w:r>
      <w:r w:rsidR="002768DD" w:rsidRPr="002768DD">
        <w:rPr>
          <w:rFonts w:asciiTheme="minorHAnsi" w:hAnsiTheme="minorHAnsi"/>
          <w:sz w:val="24"/>
          <w:szCs w:val="24"/>
          <w:lang w:eastAsia="it-IT"/>
        </w:rPr>
        <w:t xml:space="preserve"> </w:t>
      </w:r>
      <w:r w:rsidR="002768DD" w:rsidRPr="008105CD">
        <w:rPr>
          <w:rFonts w:asciiTheme="minorHAnsi" w:hAnsiTheme="minorHAnsi"/>
          <w:sz w:val="24"/>
          <w:szCs w:val="24"/>
          <w:u w:val="single"/>
          <w:lang w:eastAsia="it-IT"/>
        </w:rPr>
        <w:t>(da consegnare obbligatoriamente in allegato alla domanda di contributo).</w:t>
      </w:r>
    </w:p>
    <w:p w:rsidR="007E09E5" w:rsidRPr="00806AAE" w:rsidRDefault="007E09E5" w:rsidP="00CB7A6F">
      <w:pPr>
        <w:pStyle w:val="Paragrafoelenco"/>
        <w:autoSpaceDE w:val="0"/>
        <w:autoSpaceDN w:val="0"/>
        <w:adjustRightInd w:val="0"/>
        <w:spacing w:after="0" w:line="240" w:lineRule="auto"/>
        <w:ind w:left="360"/>
        <w:jc w:val="both"/>
        <w:rPr>
          <w:rFonts w:asciiTheme="minorHAnsi" w:hAnsiTheme="minorHAnsi"/>
          <w:sz w:val="2"/>
          <w:szCs w:val="2"/>
          <w:u w:val="single"/>
          <w:lang w:eastAsia="it-IT"/>
        </w:rPr>
      </w:pPr>
    </w:p>
    <w:p w:rsidR="006953E2" w:rsidRPr="006953E2" w:rsidRDefault="006953E2" w:rsidP="00D9693F">
      <w:pPr>
        <w:pStyle w:val="Paragrafoelenco"/>
        <w:pBdr>
          <w:top w:val="single" w:sz="4" w:space="1" w:color="auto"/>
          <w:left w:val="single" w:sz="4" w:space="4" w:color="auto"/>
          <w:bottom w:val="single" w:sz="4" w:space="1" w:color="auto"/>
          <w:right w:val="single" w:sz="4" w:space="4" w:color="auto"/>
        </w:pBdr>
        <w:autoSpaceDE w:val="0"/>
        <w:autoSpaceDN w:val="0"/>
        <w:adjustRightInd w:val="0"/>
        <w:spacing w:before="120" w:after="0" w:line="240" w:lineRule="auto"/>
        <w:ind w:left="0"/>
        <w:jc w:val="center"/>
        <w:rPr>
          <w:rFonts w:asciiTheme="minorHAnsi" w:hAnsiTheme="minorHAnsi"/>
          <w:sz w:val="28"/>
          <w:szCs w:val="28"/>
          <w:lang w:eastAsia="it-IT"/>
        </w:rPr>
      </w:pPr>
      <w:r w:rsidRPr="006953E2">
        <w:rPr>
          <w:rFonts w:asciiTheme="minorHAnsi" w:hAnsiTheme="minorHAnsi"/>
          <w:b/>
          <w:bCs/>
          <w:sz w:val="28"/>
          <w:szCs w:val="28"/>
          <w:lang w:eastAsia="it-IT"/>
        </w:rPr>
        <w:t>Termini e modalità di presentazione delle domande</w:t>
      </w:r>
    </w:p>
    <w:p w:rsidR="006C7122" w:rsidRPr="00806AAE" w:rsidRDefault="006C7122" w:rsidP="003C3858">
      <w:pPr>
        <w:autoSpaceDE w:val="0"/>
        <w:autoSpaceDN w:val="0"/>
        <w:adjustRightInd w:val="0"/>
        <w:spacing w:after="0" w:line="240" w:lineRule="auto"/>
        <w:jc w:val="both"/>
        <w:rPr>
          <w:rFonts w:asciiTheme="minorHAnsi" w:hAnsiTheme="minorHAnsi"/>
          <w:b/>
          <w:sz w:val="2"/>
          <w:szCs w:val="2"/>
          <w:lang w:eastAsia="it-IT"/>
        </w:rPr>
      </w:pPr>
    </w:p>
    <w:p w:rsidR="00EB68ED" w:rsidRDefault="006953E2" w:rsidP="003C3858">
      <w:pPr>
        <w:autoSpaceDE w:val="0"/>
        <w:autoSpaceDN w:val="0"/>
        <w:adjustRightInd w:val="0"/>
        <w:spacing w:after="0" w:line="240" w:lineRule="auto"/>
        <w:jc w:val="both"/>
        <w:rPr>
          <w:rFonts w:asciiTheme="minorHAnsi" w:hAnsiTheme="minorHAnsi"/>
          <w:b/>
          <w:sz w:val="24"/>
          <w:szCs w:val="24"/>
          <w:lang w:eastAsia="it-IT"/>
        </w:rPr>
      </w:pPr>
      <w:r w:rsidRPr="00630866">
        <w:rPr>
          <w:rFonts w:asciiTheme="minorHAnsi" w:hAnsiTheme="minorHAnsi"/>
          <w:b/>
          <w:sz w:val="24"/>
          <w:szCs w:val="24"/>
          <w:lang w:eastAsia="it-IT"/>
        </w:rPr>
        <w:t xml:space="preserve">Le famiglie interessate </w:t>
      </w:r>
      <w:r w:rsidR="00797F67" w:rsidRPr="00630866">
        <w:rPr>
          <w:rFonts w:asciiTheme="minorHAnsi" w:hAnsiTheme="minorHAnsi"/>
          <w:b/>
          <w:sz w:val="24"/>
          <w:szCs w:val="24"/>
          <w:lang w:eastAsia="it-IT"/>
        </w:rPr>
        <w:t>potranno</w:t>
      </w:r>
      <w:r w:rsidR="006C5796">
        <w:rPr>
          <w:rFonts w:asciiTheme="minorHAnsi" w:hAnsiTheme="minorHAnsi"/>
          <w:b/>
          <w:sz w:val="24"/>
          <w:szCs w:val="24"/>
          <w:lang w:eastAsia="it-IT"/>
        </w:rPr>
        <w:t xml:space="preserve"> presentare domanda</w:t>
      </w:r>
    </w:p>
    <w:p w:rsidR="006C5796" w:rsidRPr="006C5796" w:rsidRDefault="008105CD" w:rsidP="006C5796">
      <w:pPr>
        <w:autoSpaceDE w:val="0"/>
        <w:autoSpaceDN w:val="0"/>
        <w:adjustRightInd w:val="0"/>
        <w:spacing w:after="0" w:line="240" w:lineRule="auto"/>
        <w:jc w:val="center"/>
        <w:rPr>
          <w:rFonts w:asciiTheme="minorHAnsi" w:hAnsiTheme="minorHAnsi"/>
          <w:b/>
          <w:sz w:val="36"/>
          <w:szCs w:val="36"/>
          <w:lang w:eastAsia="it-IT"/>
        </w:rPr>
      </w:pPr>
      <w:r w:rsidRPr="00C3282A">
        <w:rPr>
          <w:rFonts w:asciiTheme="minorHAnsi" w:hAnsiTheme="minorHAnsi"/>
          <w:b/>
          <w:sz w:val="36"/>
          <w:szCs w:val="36"/>
          <w:lang w:eastAsia="it-IT"/>
        </w:rPr>
        <w:t>D</w:t>
      </w:r>
      <w:r w:rsidR="006953E2" w:rsidRPr="00C3282A">
        <w:rPr>
          <w:rFonts w:asciiTheme="minorHAnsi" w:hAnsiTheme="minorHAnsi"/>
          <w:b/>
          <w:sz w:val="36"/>
          <w:szCs w:val="36"/>
          <w:lang w:eastAsia="it-IT"/>
        </w:rPr>
        <w:t>al</w:t>
      </w:r>
      <w:r w:rsidR="00C3282A" w:rsidRPr="00C3282A">
        <w:rPr>
          <w:rFonts w:asciiTheme="minorHAnsi" w:hAnsiTheme="minorHAnsi"/>
          <w:b/>
          <w:sz w:val="36"/>
          <w:szCs w:val="36"/>
          <w:lang w:eastAsia="it-IT"/>
        </w:rPr>
        <w:t xml:space="preserve"> 6</w:t>
      </w:r>
      <w:r w:rsidR="00630866" w:rsidRPr="00C3282A">
        <w:rPr>
          <w:rFonts w:asciiTheme="minorHAnsi" w:hAnsiTheme="minorHAnsi"/>
          <w:b/>
          <w:sz w:val="36"/>
          <w:szCs w:val="36"/>
          <w:lang w:eastAsia="it-IT"/>
        </w:rPr>
        <w:t xml:space="preserve"> luglio </w:t>
      </w:r>
      <w:r w:rsidR="006953E2" w:rsidRPr="00C3282A">
        <w:rPr>
          <w:rFonts w:asciiTheme="minorHAnsi" w:hAnsiTheme="minorHAnsi"/>
          <w:b/>
          <w:sz w:val="36"/>
          <w:szCs w:val="36"/>
          <w:lang w:eastAsia="it-IT"/>
        </w:rPr>
        <w:t>202</w:t>
      </w:r>
      <w:r w:rsidR="00C3282A" w:rsidRPr="00C3282A">
        <w:rPr>
          <w:rFonts w:asciiTheme="minorHAnsi" w:hAnsiTheme="minorHAnsi"/>
          <w:b/>
          <w:sz w:val="36"/>
          <w:szCs w:val="36"/>
          <w:lang w:eastAsia="it-IT"/>
        </w:rPr>
        <w:t>6</w:t>
      </w:r>
      <w:r w:rsidR="006953E2" w:rsidRPr="00C3282A">
        <w:rPr>
          <w:rFonts w:asciiTheme="minorHAnsi" w:hAnsiTheme="minorHAnsi"/>
          <w:b/>
          <w:sz w:val="36"/>
          <w:szCs w:val="36"/>
          <w:lang w:eastAsia="it-IT"/>
        </w:rPr>
        <w:t xml:space="preserve"> al </w:t>
      </w:r>
      <w:r w:rsidR="00C3282A" w:rsidRPr="00C3282A">
        <w:rPr>
          <w:rFonts w:asciiTheme="minorHAnsi" w:hAnsiTheme="minorHAnsi"/>
          <w:b/>
          <w:sz w:val="36"/>
          <w:szCs w:val="36"/>
          <w:lang w:eastAsia="it-IT"/>
        </w:rPr>
        <w:t>22</w:t>
      </w:r>
      <w:r w:rsidR="00630866" w:rsidRPr="00C3282A">
        <w:rPr>
          <w:rFonts w:asciiTheme="minorHAnsi" w:hAnsiTheme="minorHAnsi"/>
          <w:b/>
          <w:sz w:val="36"/>
          <w:szCs w:val="36"/>
          <w:lang w:eastAsia="it-IT"/>
        </w:rPr>
        <w:t xml:space="preserve"> agosto </w:t>
      </w:r>
      <w:r w:rsidR="006C5796" w:rsidRPr="00C3282A">
        <w:rPr>
          <w:rFonts w:asciiTheme="minorHAnsi" w:hAnsiTheme="minorHAnsi"/>
          <w:b/>
          <w:sz w:val="36"/>
          <w:szCs w:val="36"/>
          <w:lang w:eastAsia="it-IT"/>
        </w:rPr>
        <w:t>202</w:t>
      </w:r>
      <w:r w:rsidR="00C3282A" w:rsidRPr="00C3282A">
        <w:rPr>
          <w:rFonts w:asciiTheme="minorHAnsi" w:hAnsiTheme="minorHAnsi"/>
          <w:b/>
          <w:sz w:val="36"/>
          <w:szCs w:val="36"/>
          <w:lang w:eastAsia="it-IT"/>
        </w:rPr>
        <w:t>6</w:t>
      </w:r>
    </w:p>
    <w:p w:rsidR="006953E2" w:rsidRPr="00630866" w:rsidRDefault="006953E2" w:rsidP="003C3858">
      <w:pPr>
        <w:autoSpaceDE w:val="0"/>
        <w:autoSpaceDN w:val="0"/>
        <w:adjustRightInd w:val="0"/>
        <w:spacing w:after="0" w:line="240" w:lineRule="auto"/>
        <w:jc w:val="both"/>
        <w:rPr>
          <w:rFonts w:asciiTheme="minorHAnsi" w:hAnsiTheme="minorHAnsi"/>
          <w:b/>
          <w:sz w:val="24"/>
          <w:szCs w:val="24"/>
          <w:lang w:eastAsia="it-IT"/>
        </w:rPr>
      </w:pPr>
      <w:r w:rsidRPr="00630866">
        <w:rPr>
          <w:rFonts w:asciiTheme="minorHAnsi" w:hAnsiTheme="minorHAnsi"/>
          <w:b/>
          <w:sz w:val="24"/>
          <w:szCs w:val="24"/>
          <w:lang w:eastAsia="it-IT"/>
        </w:rPr>
        <w:t>compiland</w:t>
      </w:r>
      <w:r w:rsidR="00333FA0">
        <w:rPr>
          <w:rFonts w:asciiTheme="minorHAnsi" w:hAnsiTheme="minorHAnsi"/>
          <w:b/>
          <w:sz w:val="24"/>
          <w:szCs w:val="24"/>
          <w:lang w:eastAsia="it-IT"/>
        </w:rPr>
        <w:t>o l’apposito modulo scaricabile sul sito Istituzionale del Comune di residenza</w:t>
      </w:r>
      <w:r w:rsidR="00F06A7D">
        <w:rPr>
          <w:rFonts w:asciiTheme="minorHAnsi" w:hAnsiTheme="minorHAnsi"/>
          <w:b/>
          <w:sz w:val="24"/>
          <w:szCs w:val="24"/>
          <w:lang w:eastAsia="it-IT"/>
        </w:rPr>
        <w:t xml:space="preserve">. </w:t>
      </w:r>
    </w:p>
    <w:p w:rsidR="00333FA0" w:rsidRPr="0004347F" w:rsidRDefault="00333FA0" w:rsidP="00333FA0">
      <w:pPr>
        <w:autoSpaceDE w:val="0"/>
        <w:autoSpaceDN w:val="0"/>
        <w:adjustRightInd w:val="0"/>
        <w:spacing w:after="0" w:line="240" w:lineRule="auto"/>
        <w:jc w:val="both"/>
        <w:rPr>
          <w:rFonts w:asciiTheme="minorHAnsi" w:hAnsiTheme="minorHAnsi"/>
          <w:b/>
          <w:sz w:val="24"/>
          <w:szCs w:val="24"/>
          <w:u w:val="single"/>
          <w:lang w:eastAsia="it-IT"/>
        </w:rPr>
      </w:pPr>
      <w:r w:rsidRPr="0004347F">
        <w:rPr>
          <w:rFonts w:asciiTheme="minorHAnsi" w:hAnsiTheme="minorHAnsi"/>
          <w:b/>
          <w:sz w:val="24"/>
          <w:szCs w:val="24"/>
          <w:u w:val="single"/>
          <w:lang w:eastAsia="it-IT"/>
        </w:rPr>
        <w:lastRenderedPageBreak/>
        <w:t xml:space="preserve">Saranno ritenute valide le domande pervenute e protocollate entro le ore 12:00 del </w:t>
      </w:r>
      <w:r w:rsidR="00C3282A" w:rsidRPr="00C3282A">
        <w:rPr>
          <w:rFonts w:asciiTheme="minorHAnsi" w:hAnsiTheme="minorHAnsi"/>
          <w:b/>
          <w:sz w:val="24"/>
          <w:szCs w:val="24"/>
          <w:u w:val="single"/>
          <w:lang w:eastAsia="it-IT"/>
        </w:rPr>
        <w:t>22</w:t>
      </w:r>
      <w:r w:rsidRPr="00C3282A">
        <w:rPr>
          <w:rFonts w:asciiTheme="minorHAnsi" w:hAnsiTheme="minorHAnsi"/>
          <w:b/>
          <w:sz w:val="24"/>
          <w:szCs w:val="24"/>
          <w:u w:val="single"/>
          <w:lang w:eastAsia="it-IT"/>
        </w:rPr>
        <w:t>.08.202</w:t>
      </w:r>
      <w:r w:rsidR="00C3282A" w:rsidRPr="00C3282A">
        <w:rPr>
          <w:rFonts w:asciiTheme="minorHAnsi" w:hAnsiTheme="minorHAnsi"/>
          <w:b/>
          <w:sz w:val="24"/>
          <w:szCs w:val="24"/>
          <w:u w:val="single"/>
          <w:lang w:eastAsia="it-IT"/>
        </w:rPr>
        <w:t>6</w:t>
      </w:r>
      <w:r w:rsidRPr="00C3282A">
        <w:rPr>
          <w:rFonts w:asciiTheme="minorHAnsi" w:hAnsiTheme="minorHAnsi"/>
          <w:b/>
          <w:sz w:val="24"/>
          <w:szCs w:val="24"/>
          <w:u w:val="single"/>
          <w:lang w:eastAsia="it-IT"/>
        </w:rPr>
        <w:t>.</w:t>
      </w:r>
      <w:r w:rsidRPr="0004347F">
        <w:rPr>
          <w:rFonts w:asciiTheme="minorHAnsi" w:hAnsiTheme="minorHAnsi"/>
          <w:b/>
          <w:sz w:val="24"/>
          <w:szCs w:val="24"/>
          <w:u w:val="single"/>
          <w:lang w:eastAsia="it-IT"/>
        </w:rPr>
        <w:t xml:space="preserve">  </w:t>
      </w:r>
    </w:p>
    <w:p w:rsidR="00333FA0" w:rsidRPr="0004347F" w:rsidRDefault="00333FA0" w:rsidP="00333FA0">
      <w:pPr>
        <w:autoSpaceDE w:val="0"/>
        <w:autoSpaceDN w:val="0"/>
        <w:adjustRightInd w:val="0"/>
        <w:spacing w:after="0" w:line="240" w:lineRule="auto"/>
        <w:jc w:val="both"/>
        <w:rPr>
          <w:rFonts w:asciiTheme="minorHAnsi" w:hAnsiTheme="minorHAnsi"/>
          <w:b/>
          <w:bCs/>
          <w:sz w:val="24"/>
          <w:szCs w:val="24"/>
          <w:u w:val="single"/>
          <w:lang w:eastAsia="it-IT" w:bidi="it-IT"/>
        </w:rPr>
      </w:pPr>
      <w:r w:rsidRPr="0004347F">
        <w:rPr>
          <w:rFonts w:asciiTheme="minorHAnsi" w:hAnsiTheme="minorHAnsi"/>
          <w:b/>
          <w:bCs/>
          <w:sz w:val="24"/>
          <w:szCs w:val="24"/>
          <w:u w:val="single"/>
          <w:lang w:eastAsia="it-IT" w:bidi="it-IT"/>
        </w:rPr>
        <w:t>Non saranno quindi  ammesse domande pervenute oltre il citato termine.</w:t>
      </w:r>
    </w:p>
    <w:p w:rsidR="003C3858" w:rsidRPr="003C3858" w:rsidRDefault="003C3858" w:rsidP="003C3858">
      <w:pPr>
        <w:autoSpaceDE w:val="0"/>
        <w:autoSpaceDN w:val="0"/>
        <w:adjustRightInd w:val="0"/>
        <w:spacing w:after="0" w:line="240" w:lineRule="auto"/>
        <w:jc w:val="both"/>
        <w:rPr>
          <w:rFonts w:asciiTheme="minorHAnsi" w:hAnsiTheme="minorHAnsi"/>
          <w:bCs/>
          <w:sz w:val="8"/>
          <w:szCs w:val="8"/>
          <w:lang w:eastAsia="it-IT" w:bidi="it-IT"/>
        </w:rPr>
      </w:pPr>
    </w:p>
    <w:p w:rsidR="00806AAE" w:rsidRPr="00173EDF" w:rsidRDefault="00C9127E" w:rsidP="003C3858">
      <w:pPr>
        <w:autoSpaceDE w:val="0"/>
        <w:autoSpaceDN w:val="0"/>
        <w:adjustRightInd w:val="0"/>
        <w:spacing w:after="0" w:line="240" w:lineRule="auto"/>
        <w:jc w:val="both"/>
        <w:rPr>
          <w:rFonts w:asciiTheme="minorHAnsi" w:hAnsiTheme="minorHAnsi"/>
          <w:b/>
          <w:caps/>
          <w:sz w:val="24"/>
          <w:szCs w:val="24"/>
          <w:lang w:eastAsia="it-IT"/>
        </w:rPr>
      </w:pPr>
      <w:r>
        <w:rPr>
          <w:rFonts w:asciiTheme="minorHAnsi" w:hAnsiTheme="minorHAnsi"/>
          <w:b/>
          <w:caps/>
          <w:sz w:val="24"/>
          <w:szCs w:val="24"/>
          <w:lang w:eastAsia="it-IT"/>
        </w:rPr>
        <w:t>ATTENZIONE: il richiedente del</w:t>
      </w:r>
      <w:r w:rsidR="006953E2" w:rsidRPr="00173EDF">
        <w:rPr>
          <w:rFonts w:asciiTheme="minorHAnsi" w:hAnsiTheme="minorHAnsi"/>
          <w:b/>
          <w:caps/>
          <w:sz w:val="24"/>
          <w:szCs w:val="24"/>
          <w:lang w:eastAsia="it-IT"/>
        </w:rPr>
        <w:t xml:space="preserve"> contributo deve essere l’intestatario della relativa fattura/ricevuta </w:t>
      </w:r>
      <w:proofErr w:type="spellStart"/>
      <w:r w:rsidR="006953E2" w:rsidRPr="00173EDF">
        <w:rPr>
          <w:rFonts w:asciiTheme="minorHAnsi" w:hAnsiTheme="minorHAnsi"/>
          <w:b/>
          <w:caps/>
          <w:sz w:val="24"/>
          <w:szCs w:val="24"/>
          <w:lang w:eastAsia="it-IT"/>
        </w:rPr>
        <w:t>di</w:t>
      </w:r>
      <w:proofErr w:type="spellEnd"/>
      <w:r w:rsidR="006953E2" w:rsidRPr="00173EDF">
        <w:rPr>
          <w:rFonts w:asciiTheme="minorHAnsi" w:hAnsiTheme="minorHAnsi"/>
          <w:b/>
          <w:caps/>
          <w:sz w:val="24"/>
          <w:szCs w:val="24"/>
          <w:lang w:eastAsia="it-IT"/>
        </w:rPr>
        <w:t xml:space="preserve"> pagamento del centro estivo, pena la perdita del diritto al rimborso.</w:t>
      </w:r>
    </w:p>
    <w:p w:rsidR="00B20ED1" w:rsidRPr="00B20ED1" w:rsidRDefault="00B20ED1" w:rsidP="00D9693F">
      <w:pPr>
        <w:pBdr>
          <w:top w:val="single" w:sz="4" w:space="1" w:color="auto"/>
          <w:left w:val="single" w:sz="4" w:space="4" w:color="auto"/>
          <w:bottom w:val="single" w:sz="4" w:space="1" w:color="auto"/>
          <w:right w:val="single" w:sz="4" w:space="4" w:color="auto"/>
        </w:pBdr>
        <w:autoSpaceDE w:val="0"/>
        <w:autoSpaceDN w:val="0"/>
        <w:adjustRightInd w:val="0"/>
        <w:spacing w:before="120" w:after="0" w:line="240" w:lineRule="auto"/>
        <w:jc w:val="center"/>
        <w:rPr>
          <w:rFonts w:asciiTheme="minorHAnsi" w:hAnsiTheme="minorHAnsi"/>
          <w:b/>
          <w:bCs/>
          <w:sz w:val="28"/>
          <w:szCs w:val="28"/>
          <w:lang w:eastAsia="it-IT"/>
        </w:rPr>
      </w:pPr>
      <w:r>
        <w:rPr>
          <w:rFonts w:asciiTheme="minorHAnsi" w:hAnsiTheme="minorHAnsi"/>
          <w:b/>
          <w:bCs/>
          <w:sz w:val="28"/>
          <w:szCs w:val="28"/>
          <w:lang w:eastAsia="it-IT"/>
        </w:rPr>
        <w:t>Procedura per l’ammissione al</w:t>
      </w:r>
      <w:r w:rsidRPr="00B20ED1">
        <w:rPr>
          <w:rFonts w:asciiTheme="minorHAnsi" w:hAnsiTheme="minorHAnsi"/>
          <w:b/>
          <w:bCs/>
          <w:sz w:val="28"/>
          <w:szCs w:val="28"/>
          <w:lang w:eastAsia="it-IT"/>
        </w:rPr>
        <w:t xml:space="preserve"> contributo</w:t>
      </w:r>
    </w:p>
    <w:p w:rsidR="00C1536A" w:rsidRPr="00806AAE" w:rsidRDefault="00C1536A" w:rsidP="00B20ED1">
      <w:pPr>
        <w:autoSpaceDE w:val="0"/>
        <w:autoSpaceDN w:val="0"/>
        <w:adjustRightInd w:val="0"/>
        <w:spacing w:after="0" w:line="240" w:lineRule="auto"/>
        <w:jc w:val="both"/>
        <w:rPr>
          <w:rFonts w:asciiTheme="minorHAnsi" w:hAnsiTheme="minorHAnsi"/>
          <w:sz w:val="2"/>
          <w:szCs w:val="2"/>
          <w:lang w:eastAsia="it-IT" w:bidi="it-IT"/>
        </w:rPr>
      </w:pPr>
    </w:p>
    <w:p w:rsidR="00B20ED1" w:rsidRDefault="00B20ED1" w:rsidP="00B20ED1">
      <w:pPr>
        <w:autoSpaceDE w:val="0"/>
        <w:autoSpaceDN w:val="0"/>
        <w:adjustRightInd w:val="0"/>
        <w:spacing w:after="0" w:line="240" w:lineRule="auto"/>
        <w:jc w:val="both"/>
        <w:rPr>
          <w:rFonts w:asciiTheme="minorHAnsi" w:hAnsiTheme="minorHAnsi"/>
          <w:sz w:val="24"/>
          <w:szCs w:val="24"/>
          <w:lang w:eastAsia="it-IT" w:bidi="it-IT"/>
        </w:rPr>
      </w:pPr>
      <w:r w:rsidRPr="00975A76">
        <w:rPr>
          <w:rFonts w:asciiTheme="minorHAnsi" w:hAnsiTheme="minorHAnsi"/>
          <w:sz w:val="24"/>
          <w:szCs w:val="24"/>
          <w:lang w:eastAsia="it-IT" w:bidi="it-IT"/>
        </w:rPr>
        <w:t xml:space="preserve">A seguito della raccolta delle domande, verrà elaborata dal Comune di Pavullo n/F in qualità di </w:t>
      </w:r>
      <w:r w:rsidR="00CB7A6F">
        <w:rPr>
          <w:rFonts w:asciiTheme="minorHAnsi" w:hAnsiTheme="minorHAnsi"/>
          <w:sz w:val="24"/>
          <w:szCs w:val="24"/>
          <w:lang w:eastAsia="it-IT" w:bidi="it-IT"/>
        </w:rPr>
        <w:t>C</w:t>
      </w:r>
      <w:r w:rsidRPr="00975A76">
        <w:rPr>
          <w:rFonts w:asciiTheme="minorHAnsi" w:hAnsiTheme="minorHAnsi"/>
          <w:sz w:val="24"/>
          <w:szCs w:val="24"/>
          <w:lang w:eastAsia="it-IT" w:bidi="it-IT"/>
        </w:rPr>
        <w:t xml:space="preserve">omune </w:t>
      </w:r>
      <w:r w:rsidR="00CB7A6F">
        <w:rPr>
          <w:rFonts w:asciiTheme="minorHAnsi" w:hAnsiTheme="minorHAnsi"/>
          <w:sz w:val="24"/>
          <w:szCs w:val="24"/>
          <w:lang w:eastAsia="it-IT" w:bidi="it-IT"/>
        </w:rPr>
        <w:t>Capo D</w:t>
      </w:r>
      <w:r w:rsidRPr="00975A76">
        <w:rPr>
          <w:rFonts w:asciiTheme="minorHAnsi" w:hAnsiTheme="minorHAnsi"/>
          <w:sz w:val="24"/>
          <w:szCs w:val="24"/>
          <w:lang w:eastAsia="it-IT" w:bidi="it-IT"/>
        </w:rPr>
        <w:t>istretto, una graduatoria delle famiglie individuate come possibili beneficiari del contributo, fino ad esaurimento del budget assegnato al Distretto del Frignano.</w:t>
      </w:r>
    </w:p>
    <w:p w:rsidR="00CA3539" w:rsidRPr="00CA3539" w:rsidRDefault="00B20ED1" w:rsidP="00CA3539">
      <w:pPr>
        <w:pStyle w:val="Default"/>
        <w:jc w:val="both"/>
        <w:rPr>
          <w:rFonts w:asciiTheme="minorHAnsi" w:hAnsiTheme="minorHAnsi" w:cstheme="minorHAnsi"/>
          <w:sz w:val="28"/>
          <w:lang w:eastAsia="it-IT" w:bidi="it-IT"/>
        </w:rPr>
      </w:pPr>
      <w:r w:rsidRPr="00975A76">
        <w:rPr>
          <w:rFonts w:asciiTheme="minorHAnsi" w:hAnsiTheme="minorHAnsi"/>
          <w:lang w:eastAsia="it-IT" w:bidi="it-IT"/>
        </w:rPr>
        <w:t>La graduatoria verrà stilata in base al valore ISEE, in modo decrescente, con priorità, in caso di valore ISEE uguali, alla famiglia con il minore di età inferiore.</w:t>
      </w:r>
      <w:r w:rsidR="00CA3539">
        <w:rPr>
          <w:rFonts w:asciiTheme="minorHAnsi" w:hAnsiTheme="minorHAnsi"/>
          <w:lang w:eastAsia="it-IT" w:bidi="it-IT"/>
        </w:rPr>
        <w:t xml:space="preserve"> </w:t>
      </w:r>
      <w:r w:rsidR="00CA3539" w:rsidRPr="00CA3539">
        <w:rPr>
          <w:rFonts w:asciiTheme="minorHAnsi" w:hAnsiTheme="minorHAnsi" w:cstheme="minorHAnsi"/>
          <w:bCs/>
          <w:szCs w:val="22"/>
        </w:rPr>
        <w:t>Al fine della concessione del contributo le domande di accesso dei bambini e dei ragazzi con disabilità saranno accolte e finanziate prioritariamente.</w:t>
      </w:r>
    </w:p>
    <w:p w:rsidR="00B20ED1" w:rsidRDefault="00B20ED1" w:rsidP="00B20ED1">
      <w:pPr>
        <w:autoSpaceDE w:val="0"/>
        <w:autoSpaceDN w:val="0"/>
        <w:adjustRightInd w:val="0"/>
        <w:spacing w:after="0" w:line="240" w:lineRule="auto"/>
        <w:jc w:val="both"/>
        <w:rPr>
          <w:rFonts w:asciiTheme="minorHAnsi" w:hAnsiTheme="minorHAnsi"/>
          <w:sz w:val="8"/>
          <w:szCs w:val="8"/>
          <w:lang w:eastAsia="it-IT" w:bidi="it-IT"/>
        </w:rPr>
      </w:pPr>
      <w:r w:rsidRPr="00975A76">
        <w:rPr>
          <w:rFonts w:asciiTheme="minorHAnsi" w:hAnsiTheme="minorHAnsi"/>
          <w:sz w:val="24"/>
          <w:szCs w:val="24"/>
          <w:lang w:eastAsia="it-IT" w:bidi="it-IT"/>
        </w:rPr>
        <w:t xml:space="preserve">La graduatoria verrà pubblicata sul sito dei Comuni del Distretto del Frignano, </w:t>
      </w:r>
      <w:r w:rsidRPr="005F42BB">
        <w:rPr>
          <w:rFonts w:asciiTheme="minorHAnsi" w:hAnsiTheme="minorHAnsi"/>
          <w:sz w:val="24"/>
          <w:szCs w:val="24"/>
          <w:lang w:eastAsia="it-IT" w:bidi="it-IT"/>
        </w:rPr>
        <w:t xml:space="preserve">entro </w:t>
      </w:r>
      <w:r w:rsidR="008105CD">
        <w:rPr>
          <w:rFonts w:asciiTheme="minorHAnsi" w:hAnsiTheme="minorHAnsi"/>
          <w:sz w:val="24"/>
          <w:szCs w:val="24"/>
          <w:lang w:eastAsia="it-IT" w:bidi="it-IT"/>
        </w:rPr>
        <w:t>dicembre</w:t>
      </w:r>
      <w:r w:rsidR="009A44AC">
        <w:rPr>
          <w:rFonts w:asciiTheme="minorHAnsi" w:hAnsiTheme="minorHAnsi"/>
          <w:sz w:val="24"/>
          <w:szCs w:val="24"/>
          <w:lang w:eastAsia="it-IT" w:bidi="it-IT"/>
        </w:rPr>
        <w:t xml:space="preserve"> </w:t>
      </w:r>
      <w:r w:rsidRPr="005F42BB">
        <w:rPr>
          <w:rFonts w:asciiTheme="minorHAnsi" w:hAnsiTheme="minorHAnsi"/>
          <w:sz w:val="24"/>
          <w:szCs w:val="24"/>
          <w:lang w:eastAsia="it-IT" w:bidi="it-IT"/>
        </w:rPr>
        <w:t>202</w:t>
      </w:r>
      <w:r w:rsidR="002A032F">
        <w:rPr>
          <w:rFonts w:asciiTheme="minorHAnsi" w:hAnsiTheme="minorHAnsi"/>
          <w:sz w:val="24"/>
          <w:szCs w:val="24"/>
          <w:lang w:eastAsia="it-IT" w:bidi="it-IT"/>
        </w:rPr>
        <w:t>6</w:t>
      </w:r>
      <w:r w:rsidRPr="005F42BB">
        <w:rPr>
          <w:rFonts w:asciiTheme="minorHAnsi" w:hAnsiTheme="minorHAnsi"/>
          <w:sz w:val="24"/>
          <w:szCs w:val="24"/>
          <w:lang w:eastAsia="it-IT" w:bidi="it-IT"/>
        </w:rPr>
        <w:t>.</w:t>
      </w:r>
    </w:p>
    <w:p w:rsidR="00173EDF" w:rsidRPr="00806AAE" w:rsidRDefault="00173EDF" w:rsidP="00B20ED1">
      <w:pPr>
        <w:autoSpaceDE w:val="0"/>
        <w:autoSpaceDN w:val="0"/>
        <w:adjustRightInd w:val="0"/>
        <w:spacing w:after="0" w:line="240" w:lineRule="auto"/>
        <w:jc w:val="both"/>
        <w:rPr>
          <w:rFonts w:asciiTheme="minorHAnsi" w:hAnsiTheme="minorHAnsi"/>
          <w:sz w:val="2"/>
          <w:szCs w:val="2"/>
          <w:lang w:eastAsia="it-IT" w:bidi="it-IT"/>
        </w:rPr>
      </w:pPr>
    </w:p>
    <w:p w:rsidR="00B20ED1" w:rsidRPr="00B20ED1" w:rsidRDefault="00B20ED1" w:rsidP="00D9693F">
      <w:pPr>
        <w:pBdr>
          <w:top w:val="single" w:sz="4" w:space="1" w:color="auto"/>
          <w:left w:val="single" w:sz="4" w:space="4" w:color="auto"/>
          <w:bottom w:val="single" w:sz="4" w:space="1" w:color="auto"/>
          <w:right w:val="single" w:sz="4" w:space="4" w:color="auto"/>
        </w:pBdr>
        <w:autoSpaceDE w:val="0"/>
        <w:autoSpaceDN w:val="0"/>
        <w:adjustRightInd w:val="0"/>
        <w:spacing w:before="120" w:after="0" w:line="240" w:lineRule="auto"/>
        <w:jc w:val="center"/>
        <w:rPr>
          <w:rFonts w:asciiTheme="minorHAnsi" w:hAnsiTheme="minorHAnsi"/>
          <w:b/>
          <w:bCs/>
          <w:u w:val="single"/>
          <w:lang w:eastAsia="it-IT" w:bidi="it-IT"/>
        </w:rPr>
      </w:pPr>
      <w:r w:rsidRPr="00B20ED1">
        <w:rPr>
          <w:rFonts w:asciiTheme="minorHAnsi" w:hAnsiTheme="minorHAnsi"/>
          <w:b/>
          <w:bCs/>
          <w:sz w:val="28"/>
          <w:szCs w:val="28"/>
          <w:lang w:eastAsia="it-IT"/>
        </w:rPr>
        <w:t>Controlli</w:t>
      </w:r>
    </w:p>
    <w:p w:rsidR="00C1536A" w:rsidRPr="00806AAE" w:rsidRDefault="00C1536A" w:rsidP="00B20ED1">
      <w:pPr>
        <w:pStyle w:val="Corpodeltesto"/>
        <w:ind w:right="104"/>
        <w:rPr>
          <w:rFonts w:asciiTheme="minorHAnsi" w:eastAsia="Calibri" w:hAnsiTheme="minorHAnsi"/>
          <w:sz w:val="2"/>
          <w:szCs w:val="2"/>
        </w:rPr>
      </w:pPr>
    </w:p>
    <w:p w:rsidR="00B20ED1" w:rsidRDefault="007E09E5" w:rsidP="00B20ED1">
      <w:pPr>
        <w:pStyle w:val="Corpodeltesto"/>
        <w:ind w:right="104"/>
        <w:rPr>
          <w:rFonts w:asciiTheme="minorHAnsi" w:eastAsia="Calibri" w:hAnsiTheme="minorHAnsi"/>
          <w:sz w:val="8"/>
          <w:szCs w:val="8"/>
        </w:rPr>
      </w:pPr>
      <w:r>
        <w:rPr>
          <w:rFonts w:asciiTheme="minorHAnsi" w:eastAsia="Calibri" w:hAnsiTheme="minorHAnsi"/>
          <w:szCs w:val="24"/>
        </w:rPr>
        <w:t xml:space="preserve">Il Comune </w:t>
      </w:r>
      <w:r w:rsidR="00B20ED1" w:rsidRPr="00975A76">
        <w:rPr>
          <w:rFonts w:asciiTheme="minorHAnsi" w:eastAsia="Calibri" w:hAnsiTheme="minorHAnsi"/>
          <w:szCs w:val="24"/>
        </w:rPr>
        <w:t xml:space="preserve">si riserva di sottoporre a controllo le dichiarazioni rese dai beneficiari con autocertificazione ai sensi degli artt. 46 e 47 del DPR del 28 dicembre 2000 n. 445 e </w:t>
      </w:r>
      <w:proofErr w:type="spellStart"/>
      <w:r w:rsidR="00B20ED1" w:rsidRPr="00975A76">
        <w:rPr>
          <w:rFonts w:asciiTheme="minorHAnsi" w:eastAsia="Calibri" w:hAnsiTheme="minorHAnsi"/>
          <w:szCs w:val="24"/>
        </w:rPr>
        <w:t>ss.mm.</w:t>
      </w:r>
      <w:proofErr w:type="spellEnd"/>
      <w:r w:rsidR="00B20ED1" w:rsidRPr="00975A76">
        <w:rPr>
          <w:rFonts w:asciiTheme="minorHAnsi" w:eastAsia="Calibri" w:hAnsiTheme="minorHAnsi"/>
          <w:szCs w:val="24"/>
        </w:rPr>
        <w:t xml:space="preserve"> e </w:t>
      </w:r>
      <w:proofErr w:type="spellStart"/>
      <w:r w:rsidR="00B20ED1" w:rsidRPr="00975A76">
        <w:rPr>
          <w:rFonts w:asciiTheme="minorHAnsi" w:eastAsia="Calibri" w:hAnsiTheme="minorHAnsi"/>
          <w:szCs w:val="24"/>
        </w:rPr>
        <w:t>ii</w:t>
      </w:r>
      <w:proofErr w:type="spellEnd"/>
      <w:r w:rsidR="00B20ED1" w:rsidRPr="00975A76">
        <w:rPr>
          <w:rFonts w:asciiTheme="minorHAnsi" w:eastAsia="Calibri" w:hAnsiTheme="minorHAnsi"/>
          <w:szCs w:val="24"/>
        </w:rPr>
        <w:t>. al fine di accertare la veridicità delle informazioni fornite. I controlli saranno condotti a campione ai sensi della normativa vigente su almeno il 5% delle domande ammissibili.</w:t>
      </w:r>
    </w:p>
    <w:p w:rsidR="007E09E5" w:rsidRPr="00806AAE" w:rsidRDefault="007E09E5" w:rsidP="00B20ED1">
      <w:pPr>
        <w:pStyle w:val="Corpodeltesto"/>
        <w:ind w:right="104"/>
        <w:rPr>
          <w:rFonts w:asciiTheme="minorHAnsi" w:eastAsia="Calibri" w:hAnsiTheme="minorHAnsi"/>
          <w:sz w:val="2"/>
          <w:szCs w:val="2"/>
        </w:rPr>
      </w:pPr>
    </w:p>
    <w:p w:rsidR="007E09E5" w:rsidRPr="00806AAE" w:rsidRDefault="007E09E5" w:rsidP="00B20ED1">
      <w:pPr>
        <w:pStyle w:val="Corpodeltesto"/>
        <w:ind w:right="104"/>
        <w:rPr>
          <w:rFonts w:asciiTheme="minorHAnsi" w:eastAsia="Calibri" w:hAnsiTheme="minorHAnsi"/>
          <w:sz w:val="2"/>
          <w:szCs w:val="2"/>
        </w:rPr>
      </w:pPr>
    </w:p>
    <w:p w:rsidR="00B20ED1" w:rsidRPr="00B20ED1" w:rsidRDefault="00B20ED1" w:rsidP="00D9693F">
      <w:pPr>
        <w:widowControl w:val="0"/>
        <w:pBdr>
          <w:top w:val="single" w:sz="4" w:space="1" w:color="auto"/>
          <w:left w:val="single" w:sz="4" w:space="4" w:color="auto"/>
          <w:bottom w:val="single" w:sz="4" w:space="1" w:color="auto"/>
          <w:right w:val="single" w:sz="4" w:space="4" w:color="auto"/>
        </w:pBdr>
        <w:autoSpaceDE w:val="0"/>
        <w:autoSpaceDN w:val="0"/>
        <w:spacing w:before="120" w:after="0" w:line="240" w:lineRule="auto"/>
        <w:jc w:val="center"/>
        <w:outlineLvl w:val="0"/>
        <w:rPr>
          <w:rFonts w:asciiTheme="minorHAnsi" w:hAnsiTheme="minorHAnsi"/>
          <w:b/>
          <w:bCs/>
          <w:sz w:val="28"/>
          <w:szCs w:val="28"/>
          <w:lang w:eastAsia="it-IT"/>
        </w:rPr>
      </w:pPr>
      <w:r w:rsidRPr="00B20ED1">
        <w:rPr>
          <w:rFonts w:asciiTheme="minorHAnsi" w:hAnsiTheme="minorHAnsi"/>
          <w:b/>
          <w:bCs/>
          <w:sz w:val="28"/>
          <w:szCs w:val="28"/>
          <w:lang w:eastAsia="it-IT"/>
        </w:rPr>
        <w:t>Trattamento dei dati personali</w:t>
      </w:r>
    </w:p>
    <w:p w:rsidR="00C1536A" w:rsidRPr="00806AAE" w:rsidRDefault="00C1536A" w:rsidP="00B20ED1">
      <w:pPr>
        <w:widowControl w:val="0"/>
        <w:autoSpaceDE w:val="0"/>
        <w:autoSpaceDN w:val="0"/>
        <w:spacing w:after="0" w:line="240" w:lineRule="auto"/>
        <w:ind w:right="104"/>
        <w:jc w:val="both"/>
        <w:rPr>
          <w:rFonts w:cs="Calibri"/>
          <w:sz w:val="2"/>
          <w:szCs w:val="2"/>
          <w:lang w:eastAsia="it-IT" w:bidi="it-IT"/>
        </w:rPr>
      </w:pPr>
    </w:p>
    <w:p w:rsidR="00B20ED1" w:rsidRPr="00002A54" w:rsidRDefault="00B20ED1" w:rsidP="00B20ED1">
      <w:pPr>
        <w:widowControl w:val="0"/>
        <w:autoSpaceDE w:val="0"/>
        <w:autoSpaceDN w:val="0"/>
        <w:spacing w:after="0" w:line="240" w:lineRule="auto"/>
        <w:ind w:right="104"/>
        <w:jc w:val="both"/>
        <w:rPr>
          <w:rFonts w:cs="Calibri"/>
          <w:lang w:eastAsia="it-IT" w:bidi="it-IT"/>
        </w:rPr>
      </w:pPr>
      <w:r w:rsidRPr="00002A54">
        <w:rPr>
          <w:rFonts w:cs="Calibri"/>
          <w:lang w:eastAsia="it-IT" w:bidi="it-IT"/>
        </w:rPr>
        <w:t xml:space="preserve">I dati raccolti saranno trattati, anche con strumenti informatici, ai sensi del </w:t>
      </w:r>
      <w:proofErr w:type="spellStart"/>
      <w:r w:rsidRPr="00002A54">
        <w:rPr>
          <w:rFonts w:cs="Calibri"/>
          <w:lang w:eastAsia="it-IT" w:bidi="it-IT"/>
        </w:rPr>
        <w:t>D.Lgs.</w:t>
      </w:r>
      <w:proofErr w:type="spellEnd"/>
      <w:r w:rsidRPr="00002A54">
        <w:rPr>
          <w:rFonts w:cs="Calibri"/>
          <w:lang w:eastAsia="it-IT" w:bidi="it-IT"/>
        </w:rPr>
        <w:t xml:space="preserve"> 30 giugno 2003 n. 196 e del Regolamento (CE) 27 aprile 2016, n.2016/679/UE, esclusivamente nell’ambito dell’ espletamento delle procedure per l’erogazione dei contributi legati all’iniziativa “Progetto di conciliazione Vita-Lavoro – Anno 2021” e potranno essere trattati anche da Enti pubblici e privati coinvolti nell’attività istruttoria relativa alle domand</w:t>
      </w:r>
      <w:r w:rsidR="006B0C4A" w:rsidRPr="00002A54">
        <w:rPr>
          <w:rFonts w:cs="Calibri"/>
          <w:lang w:eastAsia="it-IT" w:bidi="it-IT"/>
        </w:rPr>
        <w:t>e</w:t>
      </w:r>
      <w:r w:rsidRPr="00002A54">
        <w:rPr>
          <w:rFonts w:cs="Calibri"/>
          <w:lang w:eastAsia="it-IT" w:bidi="it-IT"/>
        </w:rPr>
        <w:t xml:space="preserve"> di richiesta contributo per Progetto </w:t>
      </w:r>
      <w:r w:rsidR="006B0C4A" w:rsidRPr="00002A54">
        <w:rPr>
          <w:rFonts w:cs="Calibri"/>
          <w:lang w:eastAsia="it-IT" w:bidi="it-IT"/>
        </w:rPr>
        <w:t>di che trattasi.</w:t>
      </w:r>
      <w:r w:rsidRPr="00002A54">
        <w:rPr>
          <w:rFonts w:cs="Calibri"/>
          <w:lang w:eastAsia="it-IT" w:bidi="it-IT"/>
        </w:rPr>
        <w:t xml:space="preserve"> Titolare del trattamento è il Comune di </w:t>
      </w:r>
      <w:r w:rsidR="006B0C4A" w:rsidRPr="00002A54">
        <w:rPr>
          <w:rFonts w:cs="Calibri"/>
          <w:lang w:eastAsia="it-IT" w:bidi="it-IT"/>
        </w:rPr>
        <w:t>residenza</w:t>
      </w:r>
      <w:r w:rsidRPr="00002A54">
        <w:rPr>
          <w:rFonts w:cs="Calibri"/>
          <w:lang w:eastAsia="it-IT" w:bidi="it-IT"/>
        </w:rPr>
        <w:t>. Il soggetto interessato, presentando la propria istanza di partecipazione, dichiara di essere a conoscenza e di accettare le modalità di trattamento, raccolta e comunicazione innanzi</w:t>
      </w:r>
      <w:r w:rsidRPr="00002A54">
        <w:rPr>
          <w:rFonts w:cs="Calibri"/>
          <w:spacing w:val="-2"/>
          <w:lang w:eastAsia="it-IT" w:bidi="it-IT"/>
        </w:rPr>
        <w:t xml:space="preserve"> </w:t>
      </w:r>
      <w:r w:rsidRPr="00002A54">
        <w:rPr>
          <w:rFonts w:cs="Calibri"/>
          <w:lang w:eastAsia="it-IT" w:bidi="it-IT"/>
        </w:rPr>
        <w:t>menzionate.</w:t>
      </w:r>
    </w:p>
    <w:p w:rsidR="00B20ED1" w:rsidRPr="00002A54" w:rsidRDefault="00B20ED1" w:rsidP="00B20ED1">
      <w:pPr>
        <w:widowControl w:val="0"/>
        <w:autoSpaceDE w:val="0"/>
        <w:autoSpaceDN w:val="0"/>
        <w:spacing w:after="0" w:line="240" w:lineRule="auto"/>
        <w:ind w:right="104"/>
        <w:jc w:val="both"/>
        <w:rPr>
          <w:rFonts w:cs="Calibri"/>
          <w:lang w:eastAsia="it-IT" w:bidi="it-IT"/>
        </w:rPr>
      </w:pPr>
      <w:r w:rsidRPr="00002A54">
        <w:rPr>
          <w:rFonts w:cs="Calibri"/>
          <w:lang w:eastAsia="it-IT" w:bidi="it-IT"/>
        </w:rPr>
        <w:t>Con la firma apposta alla domanda</w:t>
      </w:r>
      <w:r w:rsidR="00CB7A6F" w:rsidRPr="00002A54">
        <w:rPr>
          <w:rFonts w:cs="Calibri"/>
          <w:lang w:eastAsia="it-IT" w:bidi="it-IT"/>
        </w:rPr>
        <w:t>,</w:t>
      </w:r>
      <w:r w:rsidRPr="00002A54">
        <w:rPr>
          <w:rFonts w:cs="Calibri"/>
          <w:lang w:eastAsia="it-IT" w:bidi="it-IT"/>
        </w:rPr>
        <w:t xml:space="preserve"> il richiedente esprime al </w:t>
      </w:r>
      <w:r w:rsidR="006B0C4A" w:rsidRPr="00002A54">
        <w:rPr>
          <w:rFonts w:cs="Calibri"/>
          <w:lang w:eastAsia="it-IT" w:bidi="it-IT"/>
        </w:rPr>
        <w:t>Comune di residenza</w:t>
      </w:r>
      <w:r w:rsidRPr="00002A54">
        <w:rPr>
          <w:rFonts w:cs="Calibri"/>
          <w:lang w:eastAsia="it-IT" w:bidi="it-IT"/>
        </w:rPr>
        <w:t xml:space="preserve"> il consenso al trattamento dei dati personali forniti, per le finalità indicate al presente articolo.</w:t>
      </w:r>
    </w:p>
    <w:p w:rsidR="007E09E5" w:rsidRDefault="007E09E5" w:rsidP="00B20ED1">
      <w:pPr>
        <w:widowControl w:val="0"/>
        <w:autoSpaceDE w:val="0"/>
        <w:autoSpaceDN w:val="0"/>
        <w:spacing w:after="0" w:line="240" w:lineRule="auto"/>
        <w:ind w:right="104"/>
        <w:jc w:val="both"/>
        <w:rPr>
          <w:rFonts w:cs="Calibri"/>
          <w:sz w:val="8"/>
          <w:szCs w:val="8"/>
          <w:lang w:eastAsia="it-IT" w:bidi="it-IT"/>
        </w:rPr>
      </w:pPr>
    </w:p>
    <w:p w:rsidR="00002A54" w:rsidRPr="00806AAE" w:rsidRDefault="00002A54" w:rsidP="00B20ED1">
      <w:pPr>
        <w:autoSpaceDE w:val="0"/>
        <w:autoSpaceDN w:val="0"/>
        <w:adjustRightInd w:val="0"/>
        <w:spacing w:after="0" w:line="240" w:lineRule="auto"/>
        <w:jc w:val="right"/>
        <w:rPr>
          <w:rFonts w:asciiTheme="minorHAnsi" w:hAnsiTheme="minorHAnsi"/>
          <w:b/>
          <w:sz w:val="10"/>
          <w:szCs w:val="10"/>
        </w:rPr>
      </w:pPr>
    </w:p>
    <w:p w:rsidR="00B20ED1" w:rsidRPr="00173EDF" w:rsidRDefault="00B20ED1" w:rsidP="00B20ED1">
      <w:pPr>
        <w:autoSpaceDE w:val="0"/>
        <w:autoSpaceDN w:val="0"/>
        <w:adjustRightInd w:val="0"/>
        <w:spacing w:after="0" w:line="240" w:lineRule="auto"/>
        <w:jc w:val="right"/>
        <w:rPr>
          <w:rFonts w:asciiTheme="minorHAnsi" w:hAnsiTheme="minorHAnsi"/>
          <w:b/>
          <w:sz w:val="20"/>
          <w:szCs w:val="20"/>
        </w:rPr>
      </w:pPr>
      <w:r w:rsidRPr="00173EDF">
        <w:rPr>
          <w:rFonts w:asciiTheme="minorHAnsi" w:hAnsiTheme="minorHAnsi"/>
          <w:b/>
          <w:sz w:val="20"/>
          <w:szCs w:val="20"/>
        </w:rPr>
        <w:t xml:space="preserve">Il Responsabile del Servizio Scuola del Comune </w:t>
      </w:r>
      <w:r w:rsidR="00CB7A6F" w:rsidRPr="00173EDF">
        <w:rPr>
          <w:rFonts w:asciiTheme="minorHAnsi" w:hAnsiTheme="minorHAnsi"/>
          <w:b/>
          <w:sz w:val="20"/>
          <w:szCs w:val="20"/>
        </w:rPr>
        <w:t>Ca</w:t>
      </w:r>
      <w:r w:rsidRPr="00173EDF">
        <w:rPr>
          <w:rFonts w:asciiTheme="minorHAnsi" w:hAnsiTheme="minorHAnsi"/>
          <w:b/>
          <w:sz w:val="20"/>
          <w:szCs w:val="20"/>
        </w:rPr>
        <w:t xml:space="preserve">po </w:t>
      </w:r>
      <w:r w:rsidR="00CB7A6F" w:rsidRPr="00173EDF">
        <w:rPr>
          <w:rFonts w:asciiTheme="minorHAnsi" w:hAnsiTheme="minorHAnsi"/>
          <w:b/>
          <w:sz w:val="20"/>
          <w:szCs w:val="20"/>
        </w:rPr>
        <w:t>D</w:t>
      </w:r>
      <w:r w:rsidRPr="00173EDF">
        <w:rPr>
          <w:rFonts w:asciiTheme="minorHAnsi" w:hAnsiTheme="minorHAnsi"/>
          <w:b/>
          <w:sz w:val="20"/>
          <w:szCs w:val="20"/>
        </w:rPr>
        <w:t>istretto</w:t>
      </w:r>
    </w:p>
    <w:p w:rsidR="00B20ED1" w:rsidRPr="00173EDF" w:rsidRDefault="00B20ED1" w:rsidP="00B20ED1">
      <w:pPr>
        <w:autoSpaceDE w:val="0"/>
        <w:autoSpaceDN w:val="0"/>
        <w:adjustRightInd w:val="0"/>
        <w:spacing w:after="0" w:line="240" w:lineRule="auto"/>
        <w:jc w:val="right"/>
        <w:rPr>
          <w:rFonts w:asciiTheme="minorHAnsi" w:hAnsiTheme="minorHAnsi"/>
          <w:b/>
          <w:sz w:val="20"/>
          <w:szCs w:val="20"/>
        </w:rPr>
      </w:pPr>
      <w:r w:rsidRPr="00173EDF">
        <w:rPr>
          <w:rFonts w:asciiTheme="minorHAnsi" w:hAnsiTheme="minorHAnsi"/>
          <w:b/>
          <w:sz w:val="20"/>
          <w:szCs w:val="20"/>
        </w:rPr>
        <w:t>Comune di Pavullo n/F</w:t>
      </w:r>
    </w:p>
    <w:p w:rsidR="00B20ED1" w:rsidRPr="00173EDF" w:rsidRDefault="00B20ED1" w:rsidP="00B20ED1">
      <w:pPr>
        <w:autoSpaceDE w:val="0"/>
        <w:autoSpaceDN w:val="0"/>
        <w:adjustRightInd w:val="0"/>
        <w:spacing w:after="0" w:line="240" w:lineRule="auto"/>
        <w:jc w:val="right"/>
        <w:rPr>
          <w:rFonts w:asciiTheme="minorHAnsi" w:hAnsiTheme="minorHAnsi"/>
          <w:b/>
          <w:sz w:val="20"/>
          <w:szCs w:val="20"/>
        </w:rPr>
      </w:pPr>
      <w:r w:rsidRPr="00173EDF">
        <w:rPr>
          <w:rFonts w:asciiTheme="minorHAnsi" w:hAnsiTheme="minorHAnsi"/>
          <w:b/>
          <w:sz w:val="20"/>
          <w:szCs w:val="20"/>
        </w:rPr>
        <w:t xml:space="preserve">Dott.ssa </w:t>
      </w:r>
      <w:proofErr w:type="spellStart"/>
      <w:r w:rsidRPr="00173EDF">
        <w:rPr>
          <w:rFonts w:asciiTheme="minorHAnsi" w:hAnsiTheme="minorHAnsi"/>
          <w:b/>
          <w:sz w:val="20"/>
          <w:szCs w:val="20"/>
        </w:rPr>
        <w:t>Benati</w:t>
      </w:r>
      <w:proofErr w:type="spellEnd"/>
      <w:r w:rsidRPr="00173EDF">
        <w:rPr>
          <w:rFonts w:asciiTheme="minorHAnsi" w:hAnsiTheme="minorHAnsi"/>
          <w:b/>
          <w:sz w:val="20"/>
          <w:szCs w:val="20"/>
        </w:rPr>
        <w:t xml:space="preserve"> Antonella</w:t>
      </w:r>
    </w:p>
    <w:p w:rsidR="006953E2" w:rsidRPr="00173EDF" w:rsidRDefault="00B20ED1" w:rsidP="00B20ED1">
      <w:pPr>
        <w:autoSpaceDE w:val="0"/>
        <w:autoSpaceDN w:val="0"/>
        <w:adjustRightInd w:val="0"/>
        <w:spacing w:after="0" w:line="240" w:lineRule="auto"/>
        <w:jc w:val="right"/>
        <w:rPr>
          <w:rFonts w:asciiTheme="minorHAnsi" w:hAnsiTheme="minorHAnsi"/>
          <w:i/>
          <w:iCs/>
          <w:sz w:val="20"/>
          <w:szCs w:val="20"/>
        </w:rPr>
      </w:pPr>
      <w:r w:rsidRPr="00173EDF">
        <w:rPr>
          <w:rFonts w:asciiTheme="minorHAnsi" w:hAnsiTheme="minorHAnsi"/>
          <w:i/>
          <w:iCs/>
          <w:sz w:val="20"/>
          <w:szCs w:val="20"/>
        </w:rPr>
        <w:t>Atto firmato elettronicamente secondo le norme vigenti</w:t>
      </w:r>
    </w:p>
    <w:p w:rsidR="00D9693F" w:rsidRPr="00806AAE" w:rsidRDefault="00D9693F">
      <w:pPr>
        <w:spacing w:after="0" w:line="240" w:lineRule="auto"/>
        <w:rPr>
          <w:b/>
          <w:bCs/>
          <w:sz w:val="10"/>
          <w:szCs w:val="10"/>
        </w:rPr>
      </w:pPr>
      <w:r>
        <w:rPr>
          <w:b/>
          <w:bCs/>
          <w:sz w:val="28"/>
          <w:szCs w:val="28"/>
        </w:rPr>
        <w:br w:type="page"/>
      </w:r>
    </w:p>
    <w:p w:rsidR="00E8404B" w:rsidRDefault="00E7725D" w:rsidP="00D9693F">
      <w:pPr>
        <w:autoSpaceDE w:val="0"/>
        <w:autoSpaceDN w:val="0"/>
        <w:adjustRightInd w:val="0"/>
        <w:spacing w:before="120" w:after="0" w:line="240" w:lineRule="auto"/>
        <w:jc w:val="center"/>
        <w:rPr>
          <w:rFonts w:ascii="Arial Narrow" w:hAnsi="Arial Narrow"/>
          <w:b/>
          <w:bCs/>
          <w:sz w:val="28"/>
          <w:szCs w:val="28"/>
        </w:rPr>
      </w:pPr>
      <w:r w:rsidRPr="00D9693F">
        <w:rPr>
          <w:rFonts w:ascii="Arial Narrow" w:hAnsi="Arial Narrow"/>
          <w:b/>
          <w:bCs/>
          <w:sz w:val="28"/>
          <w:szCs w:val="28"/>
        </w:rPr>
        <w:lastRenderedPageBreak/>
        <w:t>Elenco soggetti gestori dei centri es</w:t>
      </w:r>
      <w:r w:rsidR="00D9693F">
        <w:rPr>
          <w:rFonts w:ascii="Arial Narrow" w:hAnsi="Arial Narrow"/>
          <w:b/>
          <w:bCs/>
          <w:sz w:val="28"/>
          <w:szCs w:val="28"/>
        </w:rPr>
        <w:t>tivi</w:t>
      </w:r>
      <w:r w:rsidR="00E8404B">
        <w:rPr>
          <w:rFonts w:ascii="Arial Narrow" w:hAnsi="Arial Narrow"/>
          <w:b/>
          <w:bCs/>
          <w:sz w:val="28"/>
          <w:szCs w:val="28"/>
        </w:rPr>
        <w:t xml:space="preserve"> aderenti </w:t>
      </w:r>
    </w:p>
    <w:p w:rsidR="00E7725D" w:rsidRDefault="00E8404B" w:rsidP="00D9693F">
      <w:pPr>
        <w:autoSpaceDE w:val="0"/>
        <w:autoSpaceDN w:val="0"/>
        <w:adjustRightInd w:val="0"/>
        <w:spacing w:before="120" w:after="0" w:line="240" w:lineRule="auto"/>
        <w:jc w:val="center"/>
        <w:rPr>
          <w:rFonts w:ascii="Arial Narrow" w:hAnsi="Arial Narrow"/>
          <w:b/>
          <w:bCs/>
          <w:sz w:val="28"/>
          <w:szCs w:val="28"/>
        </w:rPr>
      </w:pPr>
      <w:r>
        <w:rPr>
          <w:rFonts w:ascii="Arial Narrow" w:hAnsi="Arial Narrow"/>
          <w:b/>
          <w:bCs/>
          <w:sz w:val="28"/>
          <w:szCs w:val="28"/>
        </w:rPr>
        <w:t>anno 202</w:t>
      </w:r>
      <w:r w:rsidR="000D3ECE">
        <w:rPr>
          <w:rFonts w:ascii="Arial Narrow" w:hAnsi="Arial Narrow"/>
          <w:b/>
          <w:bCs/>
          <w:sz w:val="28"/>
          <w:szCs w:val="28"/>
        </w:rPr>
        <w:t>6</w:t>
      </w:r>
    </w:p>
    <w:p w:rsidR="00D74DEE" w:rsidRDefault="00D74DEE" w:rsidP="00D9693F">
      <w:pPr>
        <w:autoSpaceDE w:val="0"/>
        <w:autoSpaceDN w:val="0"/>
        <w:adjustRightInd w:val="0"/>
        <w:spacing w:before="120" w:after="0" w:line="240" w:lineRule="auto"/>
        <w:jc w:val="center"/>
        <w:rPr>
          <w:rFonts w:ascii="Arial Narrow" w:hAnsi="Arial Narrow"/>
          <w:b/>
          <w:bCs/>
          <w:sz w:val="28"/>
          <w:szCs w:val="28"/>
        </w:rPr>
      </w:pPr>
    </w:p>
    <w:tbl>
      <w:tblPr>
        <w:tblW w:w="5000" w:type="pct"/>
        <w:tblCellMar>
          <w:left w:w="70" w:type="dxa"/>
          <w:right w:w="70" w:type="dxa"/>
        </w:tblCellMar>
        <w:tblLook w:val="04A0"/>
      </w:tblPr>
      <w:tblGrid>
        <w:gridCol w:w="1142"/>
        <w:gridCol w:w="3408"/>
        <w:gridCol w:w="2634"/>
        <w:gridCol w:w="1678"/>
        <w:gridCol w:w="916"/>
      </w:tblGrid>
      <w:tr w:rsidR="00D74DEE" w:rsidRPr="00D74DEE" w:rsidTr="00B02E5F">
        <w:trPr>
          <w:trHeight w:val="284"/>
        </w:trPr>
        <w:tc>
          <w:tcPr>
            <w:tcW w:w="57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4DEE" w:rsidRPr="00D74DEE" w:rsidRDefault="00D74DEE" w:rsidP="00D74DEE">
            <w:pPr>
              <w:spacing w:after="0" w:line="240" w:lineRule="auto"/>
              <w:jc w:val="center"/>
              <w:rPr>
                <w:rFonts w:eastAsia="Times New Roman" w:cs="Calibri"/>
                <w:b/>
                <w:bCs/>
                <w:color w:val="000000"/>
                <w:sz w:val="16"/>
                <w:szCs w:val="16"/>
                <w:lang w:eastAsia="it-IT"/>
              </w:rPr>
            </w:pPr>
            <w:r w:rsidRPr="00D74DEE">
              <w:rPr>
                <w:rFonts w:eastAsia="Times New Roman" w:cs="Calibri"/>
                <w:b/>
                <w:bCs/>
                <w:color w:val="000000"/>
                <w:sz w:val="16"/>
                <w:szCs w:val="16"/>
                <w:lang w:eastAsia="it-IT"/>
              </w:rPr>
              <w:t>Comune</w:t>
            </w:r>
          </w:p>
        </w:tc>
        <w:tc>
          <w:tcPr>
            <w:tcW w:w="1803" w:type="pct"/>
            <w:tcBorders>
              <w:top w:val="single" w:sz="4" w:space="0" w:color="auto"/>
              <w:left w:val="nil"/>
              <w:bottom w:val="single" w:sz="4" w:space="0" w:color="auto"/>
              <w:right w:val="single" w:sz="4" w:space="0" w:color="auto"/>
            </w:tcBorders>
            <w:shd w:val="clear" w:color="auto" w:fill="auto"/>
            <w:noWrap/>
            <w:vAlign w:val="bottom"/>
            <w:hideMark/>
          </w:tcPr>
          <w:p w:rsidR="00D74DEE" w:rsidRPr="00D74DEE" w:rsidRDefault="00D74DEE" w:rsidP="00D74DEE">
            <w:pPr>
              <w:spacing w:after="0" w:line="240" w:lineRule="auto"/>
              <w:jc w:val="center"/>
              <w:rPr>
                <w:rFonts w:eastAsia="Times New Roman" w:cs="Calibri"/>
                <w:b/>
                <w:bCs/>
                <w:color w:val="000000"/>
                <w:sz w:val="16"/>
                <w:szCs w:val="16"/>
                <w:lang w:eastAsia="it-IT"/>
              </w:rPr>
            </w:pPr>
            <w:r w:rsidRPr="00D74DEE">
              <w:rPr>
                <w:rFonts w:eastAsia="Times New Roman" w:cs="Calibri"/>
                <w:b/>
                <w:bCs/>
                <w:color w:val="000000"/>
                <w:sz w:val="16"/>
                <w:szCs w:val="16"/>
                <w:lang w:eastAsia="it-IT"/>
              </w:rPr>
              <w:t>Denominazione del gestore</w:t>
            </w:r>
          </w:p>
        </w:tc>
        <w:tc>
          <w:tcPr>
            <w:tcW w:w="1321" w:type="pct"/>
            <w:tcBorders>
              <w:top w:val="single" w:sz="4" w:space="0" w:color="auto"/>
              <w:left w:val="nil"/>
              <w:bottom w:val="single" w:sz="4" w:space="0" w:color="auto"/>
              <w:right w:val="single" w:sz="4" w:space="0" w:color="auto"/>
            </w:tcBorders>
            <w:shd w:val="clear" w:color="auto" w:fill="auto"/>
            <w:noWrap/>
            <w:vAlign w:val="bottom"/>
            <w:hideMark/>
          </w:tcPr>
          <w:p w:rsidR="00D74DEE" w:rsidRPr="00D74DEE" w:rsidRDefault="00D74DEE" w:rsidP="00D74DEE">
            <w:pPr>
              <w:spacing w:after="0" w:line="240" w:lineRule="auto"/>
              <w:jc w:val="center"/>
              <w:rPr>
                <w:rFonts w:eastAsia="Times New Roman" w:cs="Calibri"/>
                <w:b/>
                <w:bCs/>
                <w:color w:val="000000"/>
                <w:sz w:val="16"/>
                <w:szCs w:val="16"/>
                <w:lang w:eastAsia="it-IT"/>
              </w:rPr>
            </w:pPr>
            <w:r w:rsidRPr="00D74DEE">
              <w:rPr>
                <w:rFonts w:eastAsia="Times New Roman" w:cs="Calibri"/>
                <w:b/>
                <w:bCs/>
                <w:color w:val="000000"/>
                <w:sz w:val="16"/>
                <w:szCs w:val="16"/>
                <w:lang w:eastAsia="it-IT"/>
              </w:rPr>
              <w:t xml:space="preserve">Denominazione del centro </w:t>
            </w:r>
          </w:p>
        </w:tc>
        <w:tc>
          <w:tcPr>
            <w:tcW w:w="842" w:type="pct"/>
            <w:tcBorders>
              <w:top w:val="single" w:sz="4" w:space="0" w:color="auto"/>
              <w:left w:val="nil"/>
              <w:bottom w:val="single" w:sz="4" w:space="0" w:color="auto"/>
              <w:right w:val="single" w:sz="4" w:space="0" w:color="auto"/>
            </w:tcBorders>
            <w:shd w:val="clear" w:color="auto" w:fill="auto"/>
            <w:noWrap/>
            <w:vAlign w:val="bottom"/>
            <w:hideMark/>
          </w:tcPr>
          <w:p w:rsidR="00D74DEE" w:rsidRPr="00D74DEE" w:rsidRDefault="00D74DEE" w:rsidP="00D74DEE">
            <w:pPr>
              <w:spacing w:after="0" w:line="240" w:lineRule="auto"/>
              <w:jc w:val="center"/>
              <w:rPr>
                <w:rFonts w:eastAsia="Times New Roman" w:cs="Calibri"/>
                <w:b/>
                <w:bCs/>
                <w:color w:val="000000"/>
                <w:sz w:val="16"/>
                <w:szCs w:val="16"/>
                <w:lang w:eastAsia="it-IT"/>
              </w:rPr>
            </w:pPr>
            <w:r w:rsidRPr="00D74DEE">
              <w:rPr>
                <w:rFonts w:eastAsia="Times New Roman" w:cs="Calibri"/>
                <w:b/>
                <w:bCs/>
                <w:color w:val="000000"/>
                <w:sz w:val="16"/>
                <w:szCs w:val="16"/>
                <w:lang w:eastAsia="it-IT"/>
              </w:rPr>
              <w:t>Indirizzo</w:t>
            </w:r>
          </w:p>
        </w:tc>
        <w:tc>
          <w:tcPr>
            <w:tcW w:w="460" w:type="pct"/>
            <w:tcBorders>
              <w:top w:val="single" w:sz="4" w:space="0" w:color="auto"/>
              <w:left w:val="nil"/>
              <w:bottom w:val="single" w:sz="4" w:space="0" w:color="auto"/>
              <w:right w:val="single" w:sz="4" w:space="0" w:color="auto"/>
            </w:tcBorders>
            <w:shd w:val="clear" w:color="auto" w:fill="auto"/>
            <w:noWrap/>
            <w:vAlign w:val="bottom"/>
            <w:hideMark/>
          </w:tcPr>
          <w:p w:rsidR="00D74DEE" w:rsidRPr="00D74DEE" w:rsidRDefault="00D74DEE" w:rsidP="00D74DEE">
            <w:pPr>
              <w:spacing w:after="0" w:line="240" w:lineRule="auto"/>
              <w:jc w:val="center"/>
              <w:rPr>
                <w:rFonts w:eastAsia="Times New Roman" w:cs="Calibri"/>
                <w:b/>
                <w:bCs/>
                <w:color w:val="000000"/>
                <w:sz w:val="16"/>
                <w:szCs w:val="16"/>
                <w:lang w:eastAsia="it-IT"/>
              </w:rPr>
            </w:pPr>
            <w:r w:rsidRPr="00D74DEE">
              <w:rPr>
                <w:rFonts w:eastAsia="Times New Roman" w:cs="Calibri"/>
                <w:b/>
                <w:bCs/>
                <w:color w:val="000000"/>
                <w:sz w:val="16"/>
                <w:szCs w:val="16"/>
                <w:lang w:eastAsia="it-IT"/>
              </w:rPr>
              <w:t>Fascia d'età</w:t>
            </w:r>
          </w:p>
        </w:tc>
      </w:tr>
      <w:tr w:rsidR="00D74DEE" w:rsidRPr="002A032F" w:rsidTr="00B02E5F">
        <w:trPr>
          <w:trHeight w:val="284"/>
        </w:trPr>
        <w:tc>
          <w:tcPr>
            <w:tcW w:w="574" w:type="pct"/>
            <w:tcBorders>
              <w:top w:val="nil"/>
              <w:left w:val="single" w:sz="4" w:space="0" w:color="auto"/>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Pavullo n/F</w:t>
            </w:r>
          </w:p>
        </w:tc>
        <w:tc>
          <w:tcPr>
            <w:tcW w:w="1803"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Bar Trattoria Marisa</w:t>
            </w:r>
          </w:p>
        </w:tc>
        <w:tc>
          <w:tcPr>
            <w:tcW w:w="1321"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Le Matite Colorate</w:t>
            </w:r>
          </w:p>
        </w:tc>
        <w:tc>
          <w:tcPr>
            <w:tcW w:w="842"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Via le Coste, 38</w:t>
            </w:r>
          </w:p>
        </w:tc>
        <w:tc>
          <w:tcPr>
            <w:tcW w:w="460" w:type="pct"/>
            <w:tcBorders>
              <w:top w:val="nil"/>
              <w:left w:val="nil"/>
              <w:bottom w:val="single" w:sz="4" w:space="0" w:color="auto"/>
              <w:right w:val="single" w:sz="4" w:space="0" w:color="auto"/>
            </w:tcBorders>
            <w:shd w:val="clear" w:color="auto" w:fill="auto"/>
            <w:noWrap/>
            <w:vAlign w:val="bottom"/>
            <w:hideMark/>
          </w:tcPr>
          <w:p w:rsidR="00D74DEE" w:rsidRPr="00C3282A" w:rsidRDefault="000D3EC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2</w:t>
            </w:r>
            <w:r w:rsidR="00D74DEE" w:rsidRPr="00C3282A">
              <w:rPr>
                <w:rFonts w:eastAsia="Times New Roman" w:cs="Calibri"/>
                <w:color w:val="000000"/>
                <w:sz w:val="16"/>
                <w:szCs w:val="16"/>
                <w:lang w:eastAsia="it-IT"/>
              </w:rPr>
              <w:t>-10 anni</w:t>
            </w:r>
          </w:p>
        </w:tc>
      </w:tr>
      <w:tr w:rsidR="00D74DEE" w:rsidRPr="002A032F" w:rsidTr="00B02E5F">
        <w:trPr>
          <w:trHeight w:val="284"/>
        </w:trPr>
        <w:tc>
          <w:tcPr>
            <w:tcW w:w="574" w:type="pct"/>
            <w:tcBorders>
              <w:top w:val="nil"/>
              <w:left w:val="single" w:sz="4" w:space="0" w:color="auto"/>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Pavullo n/F</w:t>
            </w:r>
          </w:p>
        </w:tc>
        <w:tc>
          <w:tcPr>
            <w:tcW w:w="1803"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Comune di Pavullo n/F</w:t>
            </w:r>
          </w:p>
        </w:tc>
        <w:tc>
          <w:tcPr>
            <w:tcW w:w="1321"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Arcobaleno</w:t>
            </w:r>
          </w:p>
        </w:tc>
        <w:tc>
          <w:tcPr>
            <w:tcW w:w="842"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proofErr w:type="spellStart"/>
            <w:r w:rsidRPr="00C3282A">
              <w:rPr>
                <w:rFonts w:eastAsia="Times New Roman" w:cs="Calibri"/>
                <w:color w:val="000000"/>
                <w:sz w:val="16"/>
                <w:szCs w:val="16"/>
                <w:lang w:eastAsia="it-IT"/>
              </w:rPr>
              <w:t>P.zza</w:t>
            </w:r>
            <w:proofErr w:type="spellEnd"/>
            <w:r w:rsidRPr="00C3282A">
              <w:rPr>
                <w:rFonts w:eastAsia="Times New Roman" w:cs="Calibri"/>
                <w:color w:val="000000"/>
                <w:sz w:val="16"/>
                <w:szCs w:val="16"/>
                <w:lang w:eastAsia="it-IT"/>
              </w:rPr>
              <w:t xml:space="preserve"> </w:t>
            </w:r>
            <w:proofErr w:type="spellStart"/>
            <w:r w:rsidRPr="00C3282A">
              <w:rPr>
                <w:rFonts w:eastAsia="Times New Roman" w:cs="Calibri"/>
                <w:color w:val="000000"/>
                <w:sz w:val="16"/>
                <w:szCs w:val="16"/>
                <w:lang w:eastAsia="it-IT"/>
              </w:rPr>
              <w:t>R.Monteccucoli</w:t>
            </w:r>
            <w:proofErr w:type="spellEnd"/>
            <w:r w:rsidRPr="00C3282A">
              <w:rPr>
                <w:rFonts w:eastAsia="Times New Roman" w:cs="Calibri"/>
                <w:color w:val="000000"/>
                <w:sz w:val="16"/>
                <w:szCs w:val="16"/>
                <w:lang w:eastAsia="it-IT"/>
              </w:rPr>
              <w:t>,1</w:t>
            </w:r>
          </w:p>
        </w:tc>
        <w:tc>
          <w:tcPr>
            <w:tcW w:w="460"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3-6 anni</w:t>
            </w:r>
          </w:p>
        </w:tc>
      </w:tr>
      <w:tr w:rsidR="00D74DEE" w:rsidRPr="002A032F" w:rsidTr="00B02E5F">
        <w:trPr>
          <w:trHeight w:val="284"/>
        </w:trPr>
        <w:tc>
          <w:tcPr>
            <w:tcW w:w="574" w:type="pct"/>
            <w:tcBorders>
              <w:top w:val="nil"/>
              <w:left w:val="single" w:sz="4" w:space="0" w:color="auto"/>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Pavullo n/F</w:t>
            </w:r>
          </w:p>
        </w:tc>
        <w:tc>
          <w:tcPr>
            <w:tcW w:w="1803"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ASD Circolo Tennis Pavullo</w:t>
            </w:r>
          </w:p>
        </w:tc>
        <w:tc>
          <w:tcPr>
            <w:tcW w:w="1321"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 xml:space="preserve">Tennis </w:t>
            </w:r>
            <w:proofErr w:type="spellStart"/>
            <w:r w:rsidRPr="00C3282A">
              <w:rPr>
                <w:rFonts w:eastAsia="Times New Roman" w:cs="Calibri"/>
                <w:color w:val="000000"/>
                <w:sz w:val="16"/>
                <w:szCs w:val="16"/>
                <w:lang w:eastAsia="it-IT"/>
              </w:rPr>
              <w:t>Camp</w:t>
            </w:r>
            <w:proofErr w:type="spellEnd"/>
            <w:r w:rsidRPr="00C3282A">
              <w:rPr>
                <w:rFonts w:eastAsia="Times New Roman" w:cs="Calibri"/>
                <w:color w:val="000000"/>
                <w:sz w:val="16"/>
                <w:szCs w:val="16"/>
                <w:lang w:eastAsia="it-IT"/>
              </w:rPr>
              <w:t xml:space="preserve"> 2025</w:t>
            </w:r>
          </w:p>
        </w:tc>
        <w:tc>
          <w:tcPr>
            <w:tcW w:w="842"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 xml:space="preserve">Via </w:t>
            </w:r>
            <w:proofErr w:type="spellStart"/>
            <w:r w:rsidRPr="00C3282A">
              <w:rPr>
                <w:rFonts w:eastAsia="Times New Roman" w:cs="Calibri"/>
                <w:color w:val="000000"/>
                <w:sz w:val="16"/>
                <w:szCs w:val="16"/>
                <w:lang w:eastAsia="it-IT"/>
              </w:rPr>
              <w:t>Bellei</w:t>
            </w:r>
            <w:proofErr w:type="spellEnd"/>
            <w:r w:rsidRPr="00C3282A">
              <w:rPr>
                <w:rFonts w:eastAsia="Times New Roman" w:cs="Calibri"/>
                <w:color w:val="000000"/>
                <w:sz w:val="16"/>
                <w:szCs w:val="16"/>
                <w:lang w:eastAsia="it-IT"/>
              </w:rPr>
              <w:t>, 8</w:t>
            </w:r>
          </w:p>
        </w:tc>
        <w:tc>
          <w:tcPr>
            <w:tcW w:w="460"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5-16 anni</w:t>
            </w:r>
          </w:p>
        </w:tc>
      </w:tr>
      <w:tr w:rsidR="00D74DEE" w:rsidRPr="002A032F" w:rsidTr="00B02E5F">
        <w:trPr>
          <w:trHeight w:val="284"/>
        </w:trPr>
        <w:tc>
          <w:tcPr>
            <w:tcW w:w="574" w:type="pct"/>
            <w:tcBorders>
              <w:top w:val="nil"/>
              <w:left w:val="single" w:sz="4" w:space="0" w:color="auto"/>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Pavullo n/F</w:t>
            </w:r>
          </w:p>
        </w:tc>
        <w:tc>
          <w:tcPr>
            <w:tcW w:w="1803"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 xml:space="preserve">ASD </w:t>
            </w:r>
            <w:proofErr w:type="spellStart"/>
            <w:r w:rsidRPr="00C3282A">
              <w:rPr>
                <w:rFonts w:eastAsia="Times New Roman" w:cs="Calibri"/>
                <w:color w:val="000000"/>
                <w:sz w:val="16"/>
                <w:szCs w:val="16"/>
                <w:lang w:eastAsia="it-IT"/>
              </w:rPr>
              <w:t>Sirius</w:t>
            </w:r>
            <w:proofErr w:type="spellEnd"/>
            <w:r w:rsidRPr="00C3282A">
              <w:rPr>
                <w:rFonts w:eastAsia="Times New Roman" w:cs="Calibri"/>
                <w:color w:val="000000"/>
                <w:sz w:val="16"/>
                <w:szCs w:val="16"/>
                <w:lang w:eastAsia="it-IT"/>
              </w:rPr>
              <w:t xml:space="preserve"> Dance</w:t>
            </w:r>
          </w:p>
        </w:tc>
        <w:tc>
          <w:tcPr>
            <w:tcW w:w="1321" w:type="pct"/>
            <w:tcBorders>
              <w:top w:val="nil"/>
              <w:left w:val="nil"/>
              <w:bottom w:val="single" w:sz="4" w:space="0" w:color="auto"/>
              <w:right w:val="single" w:sz="4" w:space="0" w:color="auto"/>
            </w:tcBorders>
            <w:shd w:val="clear" w:color="auto" w:fill="auto"/>
            <w:noWrap/>
            <w:vAlign w:val="bottom"/>
            <w:hideMark/>
          </w:tcPr>
          <w:p w:rsidR="00D74DEE" w:rsidRPr="00C3282A" w:rsidRDefault="000D3EC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Centro Estivo 2026</w:t>
            </w:r>
          </w:p>
        </w:tc>
        <w:tc>
          <w:tcPr>
            <w:tcW w:w="842" w:type="pct"/>
            <w:tcBorders>
              <w:top w:val="nil"/>
              <w:left w:val="nil"/>
              <w:bottom w:val="single" w:sz="4" w:space="0" w:color="auto"/>
              <w:right w:val="single" w:sz="4" w:space="0" w:color="auto"/>
            </w:tcBorders>
            <w:shd w:val="clear" w:color="auto" w:fill="auto"/>
            <w:noWrap/>
            <w:vAlign w:val="bottom"/>
            <w:hideMark/>
          </w:tcPr>
          <w:p w:rsidR="00D74DEE" w:rsidRPr="00C3282A" w:rsidRDefault="000D3EC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Via Magenta 15</w:t>
            </w:r>
          </w:p>
        </w:tc>
        <w:tc>
          <w:tcPr>
            <w:tcW w:w="460" w:type="pct"/>
            <w:tcBorders>
              <w:top w:val="nil"/>
              <w:left w:val="nil"/>
              <w:bottom w:val="single" w:sz="4" w:space="0" w:color="auto"/>
              <w:right w:val="single" w:sz="4" w:space="0" w:color="auto"/>
            </w:tcBorders>
            <w:shd w:val="clear" w:color="auto" w:fill="auto"/>
            <w:noWrap/>
            <w:vAlign w:val="bottom"/>
            <w:hideMark/>
          </w:tcPr>
          <w:p w:rsidR="00D74DEE" w:rsidRPr="00C3282A" w:rsidRDefault="000D3EC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3-14</w:t>
            </w:r>
            <w:r w:rsidR="00D74DEE" w:rsidRPr="00C3282A">
              <w:rPr>
                <w:rFonts w:eastAsia="Times New Roman" w:cs="Calibri"/>
                <w:color w:val="000000"/>
                <w:sz w:val="16"/>
                <w:szCs w:val="16"/>
                <w:lang w:eastAsia="it-IT"/>
              </w:rPr>
              <w:t xml:space="preserve"> anni</w:t>
            </w:r>
          </w:p>
        </w:tc>
      </w:tr>
      <w:tr w:rsidR="00D74DEE" w:rsidRPr="002A032F" w:rsidTr="00B02E5F">
        <w:trPr>
          <w:trHeight w:val="284"/>
        </w:trPr>
        <w:tc>
          <w:tcPr>
            <w:tcW w:w="574" w:type="pct"/>
            <w:tcBorders>
              <w:top w:val="nil"/>
              <w:left w:val="single" w:sz="4" w:space="0" w:color="auto"/>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Pavullo n/F</w:t>
            </w:r>
          </w:p>
        </w:tc>
        <w:tc>
          <w:tcPr>
            <w:tcW w:w="1803"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Pavullo FC</w:t>
            </w:r>
          </w:p>
        </w:tc>
        <w:tc>
          <w:tcPr>
            <w:tcW w:w="1321"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proofErr w:type="spellStart"/>
            <w:r w:rsidRPr="00C3282A">
              <w:rPr>
                <w:rFonts w:eastAsia="Times New Roman" w:cs="Calibri"/>
                <w:color w:val="000000"/>
                <w:sz w:val="16"/>
                <w:szCs w:val="16"/>
                <w:lang w:eastAsia="it-IT"/>
              </w:rPr>
              <w:t>Multisport</w:t>
            </w:r>
            <w:proofErr w:type="spellEnd"/>
          </w:p>
        </w:tc>
        <w:tc>
          <w:tcPr>
            <w:tcW w:w="842"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Via Serra di Porto, 19</w:t>
            </w:r>
          </w:p>
        </w:tc>
        <w:tc>
          <w:tcPr>
            <w:tcW w:w="460"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0D3EC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3-</w:t>
            </w:r>
            <w:r w:rsidR="000D3ECE" w:rsidRPr="00C3282A">
              <w:rPr>
                <w:rFonts w:eastAsia="Times New Roman" w:cs="Calibri"/>
                <w:color w:val="000000"/>
                <w:sz w:val="16"/>
                <w:szCs w:val="16"/>
                <w:lang w:eastAsia="it-IT"/>
              </w:rPr>
              <w:t>14</w:t>
            </w:r>
            <w:r w:rsidRPr="00C3282A">
              <w:rPr>
                <w:rFonts w:eastAsia="Times New Roman" w:cs="Calibri"/>
                <w:color w:val="000000"/>
                <w:sz w:val="16"/>
                <w:szCs w:val="16"/>
                <w:lang w:eastAsia="it-IT"/>
              </w:rPr>
              <w:t xml:space="preserve"> anni</w:t>
            </w:r>
          </w:p>
        </w:tc>
      </w:tr>
      <w:tr w:rsidR="00D74DEE" w:rsidRPr="002A032F" w:rsidTr="00B02E5F">
        <w:trPr>
          <w:trHeight w:val="284"/>
        </w:trPr>
        <w:tc>
          <w:tcPr>
            <w:tcW w:w="574" w:type="pct"/>
            <w:tcBorders>
              <w:top w:val="nil"/>
              <w:left w:val="single" w:sz="4" w:space="0" w:color="auto"/>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Pavullo n/F</w:t>
            </w:r>
          </w:p>
        </w:tc>
        <w:tc>
          <w:tcPr>
            <w:tcW w:w="1803"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Coop. Soc. Frignano Vivo</w:t>
            </w:r>
          </w:p>
        </w:tc>
        <w:tc>
          <w:tcPr>
            <w:tcW w:w="1321"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proofErr w:type="spellStart"/>
            <w:r w:rsidRPr="00C3282A">
              <w:rPr>
                <w:rFonts w:eastAsia="Times New Roman" w:cs="Calibri"/>
                <w:color w:val="000000"/>
                <w:sz w:val="16"/>
                <w:szCs w:val="16"/>
                <w:lang w:eastAsia="it-IT"/>
              </w:rPr>
              <w:t>Montorso</w:t>
            </w:r>
            <w:proofErr w:type="spellEnd"/>
            <w:r w:rsidRPr="00C3282A">
              <w:rPr>
                <w:rFonts w:eastAsia="Times New Roman" w:cs="Calibri"/>
                <w:color w:val="000000"/>
                <w:sz w:val="16"/>
                <w:szCs w:val="16"/>
                <w:lang w:eastAsia="it-IT"/>
              </w:rPr>
              <w:t xml:space="preserve"> Wild </w:t>
            </w:r>
            <w:proofErr w:type="spellStart"/>
            <w:r w:rsidRPr="00C3282A">
              <w:rPr>
                <w:rFonts w:eastAsia="Times New Roman" w:cs="Calibri"/>
                <w:color w:val="000000"/>
                <w:sz w:val="16"/>
                <w:szCs w:val="16"/>
                <w:lang w:eastAsia="it-IT"/>
              </w:rPr>
              <w:t>Camp</w:t>
            </w:r>
            <w:proofErr w:type="spellEnd"/>
          </w:p>
        </w:tc>
        <w:tc>
          <w:tcPr>
            <w:tcW w:w="842" w:type="pct"/>
            <w:tcBorders>
              <w:top w:val="nil"/>
              <w:left w:val="nil"/>
              <w:bottom w:val="single" w:sz="4" w:space="0" w:color="auto"/>
              <w:right w:val="single" w:sz="4" w:space="0" w:color="auto"/>
            </w:tcBorders>
            <w:shd w:val="clear" w:color="auto" w:fill="auto"/>
            <w:noWrap/>
            <w:vAlign w:val="bottom"/>
            <w:hideMark/>
          </w:tcPr>
          <w:p w:rsidR="00D74DEE" w:rsidRPr="00C3282A" w:rsidRDefault="000D3ECE" w:rsidP="000D3EC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Via Giardini sud 247</w:t>
            </w:r>
          </w:p>
        </w:tc>
        <w:tc>
          <w:tcPr>
            <w:tcW w:w="460"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4-14 anni</w:t>
            </w:r>
          </w:p>
        </w:tc>
      </w:tr>
      <w:tr w:rsidR="00D74DEE" w:rsidRPr="002A032F" w:rsidTr="00B02E5F">
        <w:trPr>
          <w:trHeight w:val="284"/>
        </w:trPr>
        <w:tc>
          <w:tcPr>
            <w:tcW w:w="574" w:type="pct"/>
            <w:tcBorders>
              <w:top w:val="nil"/>
              <w:left w:val="single" w:sz="4" w:space="0" w:color="auto"/>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Pavullo n/F</w:t>
            </w:r>
          </w:p>
        </w:tc>
        <w:tc>
          <w:tcPr>
            <w:tcW w:w="1803"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ASD Sport e Benessere</w:t>
            </w:r>
          </w:p>
        </w:tc>
        <w:tc>
          <w:tcPr>
            <w:tcW w:w="1321"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 xml:space="preserve">Sport </w:t>
            </w:r>
            <w:proofErr w:type="spellStart"/>
            <w:r w:rsidRPr="00C3282A">
              <w:rPr>
                <w:rFonts w:eastAsia="Times New Roman" w:cs="Calibri"/>
                <w:color w:val="000000"/>
                <w:sz w:val="16"/>
                <w:szCs w:val="16"/>
                <w:lang w:eastAsia="it-IT"/>
              </w:rPr>
              <w:t>Village</w:t>
            </w:r>
            <w:proofErr w:type="spellEnd"/>
          </w:p>
        </w:tc>
        <w:tc>
          <w:tcPr>
            <w:tcW w:w="842" w:type="pct"/>
            <w:tcBorders>
              <w:top w:val="nil"/>
              <w:left w:val="nil"/>
              <w:bottom w:val="single" w:sz="4" w:space="0" w:color="auto"/>
              <w:right w:val="single" w:sz="4" w:space="0" w:color="auto"/>
            </w:tcBorders>
            <w:shd w:val="clear" w:color="auto" w:fill="auto"/>
            <w:noWrap/>
            <w:vAlign w:val="bottom"/>
            <w:hideMark/>
          </w:tcPr>
          <w:p w:rsidR="00D74DEE" w:rsidRPr="00C3282A" w:rsidRDefault="000D3EC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Viale Martiri 15</w:t>
            </w:r>
          </w:p>
        </w:tc>
        <w:tc>
          <w:tcPr>
            <w:tcW w:w="460"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0D3EC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3-1</w:t>
            </w:r>
            <w:r w:rsidR="000D3ECE" w:rsidRPr="00C3282A">
              <w:rPr>
                <w:rFonts w:eastAsia="Times New Roman" w:cs="Calibri"/>
                <w:color w:val="000000"/>
                <w:sz w:val="16"/>
                <w:szCs w:val="16"/>
                <w:lang w:eastAsia="it-IT"/>
              </w:rPr>
              <w:t>4</w:t>
            </w:r>
            <w:r w:rsidRPr="00C3282A">
              <w:rPr>
                <w:rFonts w:eastAsia="Times New Roman" w:cs="Calibri"/>
                <w:color w:val="000000"/>
                <w:sz w:val="16"/>
                <w:szCs w:val="16"/>
                <w:lang w:eastAsia="it-IT"/>
              </w:rPr>
              <w:t xml:space="preserve"> anni</w:t>
            </w:r>
          </w:p>
        </w:tc>
      </w:tr>
      <w:tr w:rsidR="00D74DEE" w:rsidRPr="002A032F" w:rsidTr="00B02E5F">
        <w:trPr>
          <w:trHeight w:val="284"/>
        </w:trPr>
        <w:tc>
          <w:tcPr>
            <w:tcW w:w="574" w:type="pct"/>
            <w:tcBorders>
              <w:top w:val="nil"/>
              <w:left w:val="single" w:sz="4" w:space="0" w:color="auto"/>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Pavullo n/F</w:t>
            </w:r>
          </w:p>
        </w:tc>
        <w:tc>
          <w:tcPr>
            <w:tcW w:w="1803"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 xml:space="preserve">Soc. Coop. Sociale SD Giocando con </w:t>
            </w:r>
            <w:proofErr w:type="spellStart"/>
            <w:r w:rsidRPr="00C3282A">
              <w:rPr>
                <w:rFonts w:eastAsia="Times New Roman" w:cs="Calibri"/>
                <w:color w:val="000000"/>
                <w:sz w:val="16"/>
                <w:szCs w:val="16"/>
                <w:lang w:eastAsia="it-IT"/>
              </w:rPr>
              <w:t>Monilla</w:t>
            </w:r>
            <w:proofErr w:type="spellEnd"/>
          </w:p>
        </w:tc>
        <w:tc>
          <w:tcPr>
            <w:tcW w:w="1321"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Winnie Park Open Air</w:t>
            </w:r>
          </w:p>
        </w:tc>
        <w:tc>
          <w:tcPr>
            <w:tcW w:w="842"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Galleria Aldo Moro, 5</w:t>
            </w:r>
          </w:p>
        </w:tc>
        <w:tc>
          <w:tcPr>
            <w:tcW w:w="460"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3-13 anni</w:t>
            </w:r>
          </w:p>
        </w:tc>
      </w:tr>
      <w:tr w:rsidR="00D74DEE" w:rsidRPr="002A032F" w:rsidTr="00B02E5F">
        <w:trPr>
          <w:trHeight w:val="284"/>
        </w:trPr>
        <w:tc>
          <w:tcPr>
            <w:tcW w:w="574" w:type="pct"/>
            <w:tcBorders>
              <w:top w:val="nil"/>
              <w:left w:val="single" w:sz="4" w:space="0" w:color="auto"/>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Fanano</w:t>
            </w:r>
          </w:p>
        </w:tc>
        <w:tc>
          <w:tcPr>
            <w:tcW w:w="1803"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Domus Assistenza Soc. Coop. Sociale</w:t>
            </w:r>
          </w:p>
        </w:tc>
        <w:tc>
          <w:tcPr>
            <w:tcW w:w="1321"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Centro Estivo Infanzia 3-6 anni Fanano</w:t>
            </w:r>
          </w:p>
        </w:tc>
        <w:tc>
          <w:tcPr>
            <w:tcW w:w="842" w:type="pct"/>
            <w:tcBorders>
              <w:top w:val="nil"/>
              <w:left w:val="nil"/>
              <w:bottom w:val="single" w:sz="4" w:space="0" w:color="auto"/>
              <w:right w:val="single" w:sz="4" w:space="0" w:color="auto"/>
            </w:tcBorders>
            <w:shd w:val="clear" w:color="auto" w:fill="auto"/>
            <w:noWrap/>
            <w:vAlign w:val="bottom"/>
            <w:hideMark/>
          </w:tcPr>
          <w:p w:rsidR="00D74DEE" w:rsidRPr="00C3282A" w:rsidRDefault="000D3EC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Via Emilia Ovest 101</w:t>
            </w:r>
          </w:p>
        </w:tc>
        <w:tc>
          <w:tcPr>
            <w:tcW w:w="460"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3-6 anni</w:t>
            </w:r>
          </w:p>
        </w:tc>
      </w:tr>
      <w:tr w:rsidR="00D74DEE" w:rsidRPr="002A032F" w:rsidTr="00B02E5F">
        <w:trPr>
          <w:trHeight w:val="284"/>
        </w:trPr>
        <w:tc>
          <w:tcPr>
            <w:tcW w:w="574" w:type="pct"/>
            <w:tcBorders>
              <w:top w:val="nil"/>
              <w:left w:val="single" w:sz="4" w:space="0" w:color="auto"/>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Fanano</w:t>
            </w:r>
          </w:p>
        </w:tc>
        <w:tc>
          <w:tcPr>
            <w:tcW w:w="1803" w:type="pct"/>
            <w:tcBorders>
              <w:top w:val="nil"/>
              <w:left w:val="nil"/>
              <w:bottom w:val="single" w:sz="4" w:space="0" w:color="auto"/>
              <w:right w:val="single" w:sz="4" w:space="0" w:color="auto"/>
            </w:tcBorders>
            <w:shd w:val="clear" w:color="auto" w:fill="auto"/>
            <w:noWrap/>
            <w:vAlign w:val="bottom"/>
            <w:hideMark/>
          </w:tcPr>
          <w:p w:rsidR="00D74DEE" w:rsidRPr="00C3282A" w:rsidRDefault="000D3EC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Tennis Club Alto Frignano</w:t>
            </w:r>
          </w:p>
        </w:tc>
        <w:tc>
          <w:tcPr>
            <w:tcW w:w="1321" w:type="pct"/>
            <w:tcBorders>
              <w:top w:val="nil"/>
              <w:left w:val="nil"/>
              <w:bottom w:val="single" w:sz="4" w:space="0" w:color="auto"/>
              <w:right w:val="single" w:sz="4" w:space="0" w:color="auto"/>
            </w:tcBorders>
            <w:shd w:val="clear" w:color="auto" w:fill="auto"/>
            <w:noWrap/>
            <w:vAlign w:val="bottom"/>
            <w:hideMark/>
          </w:tcPr>
          <w:p w:rsidR="00D74DEE" w:rsidRPr="00C3282A" w:rsidRDefault="000D3EC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 xml:space="preserve">Tennis </w:t>
            </w:r>
            <w:proofErr w:type="spellStart"/>
            <w:r w:rsidRPr="00C3282A">
              <w:rPr>
                <w:rFonts w:eastAsia="Times New Roman" w:cs="Calibri"/>
                <w:color w:val="000000"/>
                <w:sz w:val="16"/>
                <w:szCs w:val="16"/>
                <w:lang w:eastAsia="it-IT"/>
              </w:rPr>
              <w:t>Camp</w:t>
            </w:r>
            <w:proofErr w:type="spellEnd"/>
          </w:p>
        </w:tc>
        <w:tc>
          <w:tcPr>
            <w:tcW w:w="842" w:type="pct"/>
            <w:tcBorders>
              <w:top w:val="nil"/>
              <w:left w:val="nil"/>
              <w:bottom w:val="single" w:sz="4" w:space="0" w:color="auto"/>
              <w:right w:val="single" w:sz="4" w:space="0" w:color="auto"/>
            </w:tcBorders>
            <w:shd w:val="clear" w:color="auto" w:fill="auto"/>
            <w:noWrap/>
            <w:vAlign w:val="bottom"/>
            <w:hideMark/>
          </w:tcPr>
          <w:p w:rsidR="00D74DEE" w:rsidRPr="00C3282A" w:rsidRDefault="000D3EC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Via Santa Chiara 12</w:t>
            </w:r>
          </w:p>
        </w:tc>
        <w:tc>
          <w:tcPr>
            <w:tcW w:w="460"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0D3EC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5-1</w:t>
            </w:r>
            <w:r w:rsidR="000D3ECE" w:rsidRPr="00C3282A">
              <w:rPr>
                <w:rFonts w:eastAsia="Times New Roman" w:cs="Calibri"/>
                <w:color w:val="000000"/>
                <w:sz w:val="16"/>
                <w:szCs w:val="16"/>
                <w:lang w:eastAsia="it-IT"/>
              </w:rPr>
              <w:t>4</w:t>
            </w:r>
            <w:r w:rsidRPr="00C3282A">
              <w:rPr>
                <w:rFonts w:eastAsia="Times New Roman" w:cs="Calibri"/>
                <w:color w:val="000000"/>
                <w:sz w:val="16"/>
                <w:szCs w:val="16"/>
                <w:lang w:eastAsia="it-IT"/>
              </w:rPr>
              <w:t xml:space="preserve"> anni</w:t>
            </w:r>
          </w:p>
        </w:tc>
      </w:tr>
      <w:tr w:rsidR="00B02E5F" w:rsidRPr="002A032F" w:rsidTr="00B02E5F">
        <w:trPr>
          <w:trHeight w:val="284"/>
        </w:trPr>
        <w:tc>
          <w:tcPr>
            <w:tcW w:w="574" w:type="pct"/>
            <w:tcBorders>
              <w:top w:val="nil"/>
              <w:left w:val="single" w:sz="4" w:space="0" w:color="auto"/>
              <w:bottom w:val="single" w:sz="4" w:space="0" w:color="auto"/>
              <w:right w:val="single" w:sz="4" w:space="0" w:color="auto"/>
            </w:tcBorders>
            <w:shd w:val="clear" w:color="auto" w:fill="auto"/>
            <w:noWrap/>
            <w:vAlign w:val="bottom"/>
            <w:hideMark/>
          </w:tcPr>
          <w:p w:rsidR="00B02E5F" w:rsidRPr="00C3282A" w:rsidRDefault="00B02E5F"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Fanano</w:t>
            </w:r>
          </w:p>
        </w:tc>
        <w:tc>
          <w:tcPr>
            <w:tcW w:w="1803" w:type="pct"/>
            <w:tcBorders>
              <w:top w:val="nil"/>
              <w:left w:val="nil"/>
              <w:bottom w:val="single" w:sz="4" w:space="0" w:color="auto"/>
              <w:right w:val="single" w:sz="4" w:space="0" w:color="auto"/>
            </w:tcBorders>
            <w:shd w:val="clear" w:color="auto" w:fill="auto"/>
            <w:noWrap/>
            <w:vAlign w:val="bottom"/>
            <w:hideMark/>
          </w:tcPr>
          <w:p w:rsidR="00B02E5F" w:rsidRPr="00C3282A" w:rsidRDefault="00B02E5F"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 xml:space="preserve">Il </w:t>
            </w:r>
            <w:proofErr w:type="spellStart"/>
            <w:r w:rsidRPr="00C3282A">
              <w:rPr>
                <w:rFonts w:eastAsia="Times New Roman" w:cs="Calibri"/>
                <w:color w:val="000000"/>
                <w:sz w:val="16"/>
                <w:szCs w:val="16"/>
                <w:lang w:eastAsia="it-IT"/>
              </w:rPr>
              <w:t>Capannino</w:t>
            </w:r>
            <w:proofErr w:type="spellEnd"/>
          </w:p>
        </w:tc>
        <w:tc>
          <w:tcPr>
            <w:tcW w:w="1321" w:type="pct"/>
            <w:tcBorders>
              <w:top w:val="nil"/>
              <w:left w:val="nil"/>
              <w:bottom w:val="single" w:sz="4" w:space="0" w:color="auto"/>
              <w:right w:val="single" w:sz="4" w:space="0" w:color="auto"/>
            </w:tcBorders>
            <w:shd w:val="clear" w:color="auto" w:fill="auto"/>
            <w:noWrap/>
            <w:vAlign w:val="bottom"/>
            <w:hideMark/>
          </w:tcPr>
          <w:p w:rsidR="00B02E5F" w:rsidRPr="00C3282A" w:rsidRDefault="00B02E5F"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 xml:space="preserve">Centro estivo La </w:t>
            </w:r>
            <w:proofErr w:type="spellStart"/>
            <w:r w:rsidRPr="00C3282A">
              <w:rPr>
                <w:rFonts w:eastAsia="Times New Roman" w:cs="Calibri"/>
                <w:color w:val="000000"/>
                <w:sz w:val="16"/>
                <w:szCs w:val="16"/>
                <w:lang w:eastAsia="it-IT"/>
              </w:rPr>
              <w:t>Tonella</w:t>
            </w:r>
            <w:proofErr w:type="spellEnd"/>
          </w:p>
        </w:tc>
        <w:tc>
          <w:tcPr>
            <w:tcW w:w="842" w:type="pct"/>
            <w:tcBorders>
              <w:top w:val="nil"/>
              <w:left w:val="nil"/>
              <w:bottom w:val="single" w:sz="4" w:space="0" w:color="auto"/>
              <w:right w:val="single" w:sz="4" w:space="0" w:color="auto"/>
            </w:tcBorders>
            <w:shd w:val="clear" w:color="auto" w:fill="auto"/>
            <w:noWrap/>
            <w:vAlign w:val="bottom"/>
            <w:hideMark/>
          </w:tcPr>
          <w:p w:rsidR="00B02E5F" w:rsidRPr="00C3282A" w:rsidRDefault="00B02E5F"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 xml:space="preserve">Via </w:t>
            </w:r>
            <w:proofErr w:type="spellStart"/>
            <w:r w:rsidRPr="00C3282A">
              <w:rPr>
                <w:rFonts w:eastAsia="Times New Roman" w:cs="Calibri"/>
                <w:color w:val="000000"/>
                <w:sz w:val="16"/>
                <w:szCs w:val="16"/>
                <w:lang w:eastAsia="it-IT"/>
              </w:rPr>
              <w:t>Canevare</w:t>
            </w:r>
            <w:proofErr w:type="spellEnd"/>
            <w:r w:rsidRPr="00C3282A">
              <w:rPr>
                <w:rFonts w:eastAsia="Times New Roman" w:cs="Calibri"/>
                <w:color w:val="000000"/>
                <w:sz w:val="16"/>
                <w:szCs w:val="16"/>
                <w:lang w:eastAsia="it-IT"/>
              </w:rPr>
              <w:t xml:space="preserve"> 3035</w:t>
            </w:r>
          </w:p>
        </w:tc>
        <w:tc>
          <w:tcPr>
            <w:tcW w:w="460" w:type="pct"/>
            <w:tcBorders>
              <w:top w:val="nil"/>
              <w:left w:val="nil"/>
              <w:bottom w:val="single" w:sz="4" w:space="0" w:color="auto"/>
              <w:right w:val="single" w:sz="4" w:space="0" w:color="auto"/>
            </w:tcBorders>
            <w:shd w:val="clear" w:color="auto" w:fill="auto"/>
            <w:noWrap/>
            <w:vAlign w:val="bottom"/>
            <w:hideMark/>
          </w:tcPr>
          <w:p w:rsidR="00B02E5F" w:rsidRPr="00C3282A" w:rsidRDefault="00B02E5F"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6-16 anni</w:t>
            </w:r>
          </w:p>
        </w:tc>
      </w:tr>
      <w:tr w:rsidR="00B02E5F" w:rsidRPr="002A032F" w:rsidTr="00B02E5F">
        <w:trPr>
          <w:trHeight w:val="284"/>
        </w:trPr>
        <w:tc>
          <w:tcPr>
            <w:tcW w:w="574" w:type="pct"/>
            <w:tcBorders>
              <w:top w:val="nil"/>
              <w:left w:val="single" w:sz="4" w:space="0" w:color="auto"/>
              <w:bottom w:val="single" w:sz="4" w:space="0" w:color="auto"/>
              <w:right w:val="single" w:sz="4" w:space="0" w:color="auto"/>
            </w:tcBorders>
            <w:shd w:val="clear" w:color="auto" w:fill="auto"/>
            <w:noWrap/>
            <w:vAlign w:val="bottom"/>
            <w:hideMark/>
          </w:tcPr>
          <w:p w:rsidR="00B02E5F" w:rsidRPr="00C3282A" w:rsidRDefault="00B02E5F"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Fanano</w:t>
            </w:r>
          </w:p>
        </w:tc>
        <w:tc>
          <w:tcPr>
            <w:tcW w:w="1803" w:type="pct"/>
            <w:tcBorders>
              <w:top w:val="nil"/>
              <w:left w:val="nil"/>
              <w:bottom w:val="single" w:sz="4" w:space="0" w:color="auto"/>
              <w:right w:val="single" w:sz="4" w:space="0" w:color="auto"/>
            </w:tcBorders>
            <w:shd w:val="clear" w:color="auto" w:fill="auto"/>
            <w:noWrap/>
            <w:vAlign w:val="bottom"/>
            <w:hideMark/>
          </w:tcPr>
          <w:p w:rsidR="00B02E5F" w:rsidRPr="00C3282A" w:rsidRDefault="00B02E5F" w:rsidP="00D74DEE">
            <w:pPr>
              <w:spacing w:after="0" w:line="240" w:lineRule="auto"/>
              <w:rPr>
                <w:rFonts w:eastAsia="Times New Roman" w:cs="Calibri"/>
                <w:color w:val="000000"/>
                <w:sz w:val="16"/>
                <w:szCs w:val="16"/>
                <w:lang w:eastAsia="it-IT"/>
              </w:rPr>
            </w:pPr>
            <w:proofErr w:type="spellStart"/>
            <w:r w:rsidRPr="00C3282A">
              <w:rPr>
                <w:rFonts w:eastAsia="Times New Roman" w:cs="Calibri"/>
                <w:color w:val="000000"/>
                <w:sz w:val="16"/>
                <w:szCs w:val="16"/>
                <w:lang w:eastAsia="it-IT"/>
              </w:rPr>
              <w:t>One</w:t>
            </w:r>
            <w:proofErr w:type="spellEnd"/>
            <w:r w:rsidRPr="00C3282A">
              <w:rPr>
                <w:rFonts w:eastAsia="Times New Roman" w:cs="Calibri"/>
                <w:color w:val="000000"/>
                <w:sz w:val="16"/>
                <w:szCs w:val="16"/>
                <w:lang w:eastAsia="it-IT"/>
              </w:rPr>
              <w:t xml:space="preserve"> Center </w:t>
            </w:r>
            <w:proofErr w:type="spellStart"/>
            <w:r w:rsidRPr="00C3282A">
              <w:rPr>
                <w:rFonts w:eastAsia="Times New Roman" w:cs="Calibri"/>
                <w:color w:val="000000"/>
                <w:sz w:val="16"/>
                <w:szCs w:val="16"/>
                <w:lang w:eastAsia="it-IT"/>
              </w:rPr>
              <w:t>srls</w:t>
            </w:r>
            <w:proofErr w:type="spellEnd"/>
          </w:p>
        </w:tc>
        <w:tc>
          <w:tcPr>
            <w:tcW w:w="1321" w:type="pct"/>
            <w:tcBorders>
              <w:top w:val="nil"/>
              <w:left w:val="nil"/>
              <w:bottom w:val="single" w:sz="4" w:space="0" w:color="auto"/>
              <w:right w:val="single" w:sz="4" w:space="0" w:color="auto"/>
            </w:tcBorders>
            <w:shd w:val="clear" w:color="auto" w:fill="auto"/>
            <w:noWrap/>
            <w:vAlign w:val="bottom"/>
            <w:hideMark/>
          </w:tcPr>
          <w:p w:rsidR="00B02E5F" w:rsidRPr="00C3282A" w:rsidRDefault="00B02E5F"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 xml:space="preserve">Centro </w:t>
            </w:r>
            <w:proofErr w:type="spellStart"/>
            <w:r w:rsidRPr="00C3282A">
              <w:rPr>
                <w:rFonts w:eastAsia="Times New Roman" w:cs="Calibri"/>
                <w:color w:val="000000"/>
                <w:sz w:val="16"/>
                <w:szCs w:val="16"/>
                <w:lang w:eastAsia="it-IT"/>
              </w:rPr>
              <w:t>estiivo</w:t>
            </w:r>
            <w:proofErr w:type="spellEnd"/>
            <w:r w:rsidRPr="00C3282A">
              <w:rPr>
                <w:rFonts w:eastAsia="Times New Roman" w:cs="Calibri"/>
                <w:color w:val="000000"/>
                <w:sz w:val="16"/>
                <w:szCs w:val="16"/>
                <w:lang w:eastAsia="it-IT"/>
              </w:rPr>
              <w:t xml:space="preserve"> </w:t>
            </w:r>
            <w:proofErr w:type="spellStart"/>
            <w:r w:rsidRPr="00C3282A">
              <w:rPr>
                <w:rFonts w:eastAsia="Times New Roman" w:cs="Calibri"/>
                <w:color w:val="000000"/>
                <w:sz w:val="16"/>
                <w:szCs w:val="16"/>
                <w:lang w:eastAsia="it-IT"/>
              </w:rPr>
              <w:t>One</w:t>
            </w:r>
            <w:proofErr w:type="spellEnd"/>
          </w:p>
        </w:tc>
        <w:tc>
          <w:tcPr>
            <w:tcW w:w="842" w:type="pct"/>
            <w:tcBorders>
              <w:top w:val="nil"/>
              <w:left w:val="nil"/>
              <w:bottom w:val="single" w:sz="4" w:space="0" w:color="auto"/>
              <w:right w:val="single" w:sz="4" w:space="0" w:color="auto"/>
            </w:tcBorders>
            <w:shd w:val="clear" w:color="auto" w:fill="auto"/>
            <w:noWrap/>
            <w:vAlign w:val="bottom"/>
            <w:hideMark/>
          </w:tcPr>
          <w:p w:rsidR="00B02E5F" w:rsidRPr="00C3282A" w:rsidRDefault="00B02E5F"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Via Palazzo 74</w:t>
            </w:r>
          </w:p>
        </w:tc>
        <w:tc>
          <w:tcPr>
            <w:tcW w:w="460" w:type="pct"/>
            <w:tcBorders>
              <w:top w:val="nil"/>
              <w:left w:val="nil"/>
              <w:bottom w:val="single" w:sz="4" w:space="0" w:color="auto"/>
              <w:right w:val="single" w:sz="4" w:space="0" w:color="auto"/>
            </w:tcBorders>
            <w:shd w:val="clear" w:color="auto" w:fill="auto"/>
            <w:noWrap/>
            <w:vAlign w:val="bottom"/>
            <w:hideMark/>
          </w:tcPr>
          <w:p w:rsidR="00B02E5F" w:rsidRPr="00C3282A" w:rsidRDefault="00B02E5F"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7-13 anni</w:t>
            </w:r>
          </w:p>
        </w:tc>
      </w:tr>
      <w:tr w:rsidR="00D74DEE" w:rsidRPr="002A032F" w:rsidTr="00B02E5F">
        <w:trPr>
          <w:trHeight w:val="284"/>
        </w:trPr>
        <w:tc>
          <w:tcPr>
            <w:tcW w:w="574" w:type="pct"/>
            <w:tcBorders>
              <w:top w:val="nil"/>
              <w:left w:val="single" w:sz="4" w:space="0" w:color="auto"/>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proofErr w:type="spellStart"/>
            <w:r w:rsidRPr="00C3282A">
              <w:rPr>
                <w:rFonts w:eastAsia="Times New Roman" w:cs="Calibri"/>
                <w:color w:val="000000"/>
                <w:sz w:val="16"/>
                <w:szCs w:val="16"/>
                <w:lang w:eastAsia="it-IT"/>
              </w:rPr>
              <w:t>Fiumalbo</w:t>
            </w:r>
            <w:proofErr w:type="spellEnd"/>
          </w:p>
        </w:tc>
        <w:tc>
          <w:tcPr>
            <w:tcW w:w="1803"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Parrocchia S. Bartolomeo Apostolo</w:t>
            </w:r>
          </w:p>
        </w:tc>
        <w:tc>
          <w:tcPr>
            <w:tcW w:w="1321"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Centro estivo Infanzia San Giuseppe</w:t>
            </w:r>
          </w:p>
        </w:tc>
        <w:tc>
          <w:tcPr>
            <w:tcW w:w="842"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Via Circonvallazione, 8</w:t>
            </w:r>
          </w:p>
        </w:tc>
        <w:tc>
          <w:tcPr>
            <w:tcW w:w="460"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3-6 anni</w:t>
            </w:r>
          </w:p>
        </w:tc>
      </w:tr>
      <w:tr w:rsidR="00D74DEE" w:rsidRPr="002A032F" w:rsidTr="00B02E5F">
        <w:trPr>
          <w:trHeight w:val="284"/>
        </w:trPr>
        <w:tc>
          <w:tcPr>
            <w:tcW w:w="574" w:type="pct"/>
            <w:tcBorders>
              <w:top w:val="nil"/>
              <w:left w:val="single" w:sz="4" w:space="0" w:color="auto"/>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proofErr w:type="spellStart"/>
            <w:r w:rsidRPr="00C3282A">
              <w:rPr>
                <w:rFonts w:eastAsia="Times New Roman" w:cs="Calibri"/>
                <w:color w:val="000000"/>
                <w:sz w:val="16"/>
                <w:szCs w:val="16"/>
                <w:lang w:eastAsia="it-IT"/>
              </w:rPr>
              <w:t>Fiumalbo</w:t>
            </w:r>
            <w:proofErr w:type="spellEnd"/>
          </w:p>
        </w:tc>
        <w:tc>
          <w:tcPr>
            <w:tcW w:w="1803"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Soc. Sportiva La Veloce</w:t>
            </w:r>
          </w:p>
        </w:tc>
        <w:tc>
          <w:tcPr>
            <w:tcW w:w="1321"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 xml:space="preserve">Centro Estivo La Veloce </w:t>
            </w:r>
            <w:proofErr w:type="spellStart"/>
            <w:r w:rsidRPr="00C3282A">
              <w:rPr>
                <w:rFonts w:eastAsia="Times New Roman" w:cs="Calibri"/>
                <w:color w:val="000000"/>
                <w:sz w:val="16"/>
                <w:szCs w:val="16"/>
                <w:lang w:eastAsia="it-IT"/>
              </w:rPr>
              <w:t>Fiumalbo</w:t>
            </w:r>
            <w:proofErr w:type="spellEnd"/>
          </w:p>
        </w:tc>
        <w:tc>
          <w:tcPr>
            <w:tcW w:w="842"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Via Coppi, 2</w:t>
            </w:r>
          </w:p>
        </w:tc>
        <w:tc>
          <w:tcPr>
            <w:tcW w:w="460"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B02E5F">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6-1</w:t>
            </w:r>
            <w:r w:rsidR="00B02E5F" w:rsidRPr="00C3282A">
              <w:rPr>
                <w:rFonts w:eastAsia="Times New Roman" w:cs="Calibri"/>
                <w:color w:val="000000"/>
                <w:sz w:val="16"/>
                <w:szCs w:val="16"/>
                <w:lang w:eastAsia="it-IT"/>
              </w:rPr>
              <w:t>6</w:t>
            </w:r>
            <w:r w:rsidRPr="00C3282A">
              <w:rPr>
                <w:rFonts w:eastAsia="Times New Roman" w:cs="Calibri"/>
                <w:color w:val="000000"/>
                <w:sz w:val="16"/>
                <w:szCs w:val="16"/>
                <w:lang w:eastAsia="it-IT"/>
              </w:rPr>
              <w:t xml:space="preserve"> anni</w:t>
            </w:r>
          </w:p>
        </w:tc>
      </w:tr>
      <w:tr w:rsidR="00D74DEE" w:rsidRPr="002A032F" w:rsidTr="00B02E5F">
        <w:trPr>
          <w:trHeight w:val="284"/>
        </w:trPr>
        <w:tc>
          <w:tcPr>
            <w:tcW w:w="574" w:type="pct"/>
            <w:tcBorders>
              <w:top w:val="nil"/>
              <w:left w:val="single" w:sz="4" w:space="0" w:color="auto"/>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 xml:space="preserve">Lama </w:t>
            </w:r>
            <w:proofErr w:type="spellStart"/>
            <w:r w:rsidRPr="00C3282A">
              <w:rPr>
                <w:rFonts w:eastAsia="Times New Roman" w:cs="Calibri"/>
                <w:color w:val="000000"/>
                <w:sz w:val="16"/>
                <w:szCs w:val="16"/>
                <w:lang w:eastAsia="it-IT"/>
              </w:rPr>
              <w:t>Mocogno</w:t>
            </w:r>
            <w:proofErr w:type="spellEnd"/>
          </w:p>
        </w:tc>
        <w:tc>
          <w:tcPr>
            <w:tcW w:w="1803" w:type="pct"/>
            <w:tcBorders>
              <w:top w:val="nil"/>
              <w:left w:val="nil"/>
              <w:bottom w:val="single" w:sz="4" w:space="0" w:color="auto"/>
              <w:right w:val="single" w:sz="4" w:space="0" w:color="auto"/>
            </w:tcBorders>
            <w:shd w:val="clear" w:color="auto" w:fill="auto"/>
            <w:noWrap/>
            <w:vAlign w:val="bottom"/>
            <w:hideMark/>
          </w:tcPr>
          <w:p w:rsidR="00D74DEE" w:rsidRPr="00C3282A" w:rsidRDefault="00B02E5F"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Le Piscine</w:t>
            </w:r>
          </w:p>
        </w:tc>
        <w:tc>
          <w:tcPr>
            <w:tcW w:w="1321"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 xml:space="preserve">Happy </w:t>
            </w:r>
            <w:proofErr w:type="spellStart"/>
            <w:r w:rsidRPr="00C3282A">
              <w:rPr>
                <w:rFonts w:eastAsia="Times New Roman" w:cs="Calibri"/>
                <w:color w:val="000000"/>
                <w:sz w:val="16"/>
                <w:szCs w:val="16"/>
                <w:lang w:eastAsia="it-IT"/>
              </w:rPr>
              <w:t>Days</w:t>
            </w:r>
            <w:proofErr w:type="spellEnd"/>
          </w:p>
        </w:tc>
        <w:tc>
          <w:tcPr>
            <w:tcW w:w="842" w:type="pct"/>
            <w:tcBorders>
              <w:top w:val="nil"/>
              <w:left w:val="nil"/>
              <w:bottom w:val="single" w:sz="4" w:space="0" w:color="auto"/>
              <w:right w:val="single" w:sz="4" w:space="0" w:color="auto"/>
            </w:tcBorders>
            <w:shd w:val="clear" w:color="auto" w:fill="auto"/>
            <w:noWrap/>
            <w:vAlign w:val="bottom"/>
            <w:hideMark/>
          </w:tcPr>
          <w:p w:rsidR="00D74DEE" w:rsidRPr="00C3282A" w:rsidRDefault="00B02E5F"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Via Leonardo Da Vinci 3</w:t>
            </w:r>
          </w:p>
        </w:tc>
        <w:tc>
          <w:tcPr>
            <w:tcW w:w="460" w:type="pct"/>
            <w:tcBorders>
              <w:top w:val="nil"/>
              <w:left w:val="nil"/>
              <w:bottom w:val="single" w:sz="4" w:space="0" w:color="auto"/>
              <w:right w:val="single" w:sz="4" w:space="0" w:color="auto"/>
            </w:tcBorders>
            <w:shd w:val="clear" w:color="auto" w:fill="auto"/>
            <w:noWrap/>
            <w:vAlign w:val="bottom"/>
            <w:hideMark/>
          </w:tcPr>
          <w:p w:rsidR="00D74DEE" w:rsidRPr="00C3282A" w:rsidRDefault="00B02E5F" w:rsidP="00B02E5F">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4</w:t>
            </w:r>
            <w:r w:rsidR="00D74DEE" w:rsidRPr="00C3282A">
              <w:rPr>
                <w:rFonts w:eastAsia="Times New Roman" w:cs="Calibri"/>
                <w:color w:val="000000"/>
                <w:sz w:val="16"/>
                <w:szCs w:val="16"/>
                <w:lang w:eastAsia="it-IT"/>
              </w:rPr>
              <w:t>-</w:t>
            </w:r>
            <w:r w:rsidRPr="00C3282A">
              <w:rPr>
                <w:rFonts w:eastAsia="Times New Roman" w:cs="Calibri"/>
                <w:color w:val="000000"/>
                <w:sz w:val="16"/>
                <w:szCs w:val="16"/>
                <w:lang w:eastAsia="it-IT"/>
              </w:rPr>
              <w:t>8</w:t>
            </w:r>
            <w:r w:rsidR="00D74DEE" w:rsidRPr="00C3282A">
              <w:rPr>
                <w:rFonts w:eastAsia="Times New Roman" w:cs="Calibri"/>
                <w:color w:val="000000"/>
                <w:sz w:val="16"/>
                <w:szCs w:val="16"/>
                <w:lang w:eastAsia="it-IT"/>
              </w:rPr>
              <w:t xml:space="preserve"> anni</w:t>
            </w:r>
          </w:p>
        </w:tc>
      </w:tr>
      <w:tr w:rsidR="00D74DEE" w:rsidRPr="002A032F" w:rsidTr="00B02E5F">
        <w:trPr>
          <w:trHeight w:val="284"/>
        </w:trPr>
        <w:tc>
          <w:tcPr>
            <w:tcW w:w="574" w:type="pct"/>
            <w:tcBorders>
              <w:top w:val="nil"/>
              <w:left w:val="single" w:sz="4" w:space="0" w:color="auto"/>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 xml:space="preserve">Lama </w:t>
            </w:r>
            <w:proofErr w:type="spellStart"/>
            <w:r w:rsidRPr="00C3282A">
              <w:rPr>
                <w:rFonts w:eastAsia="Times New Roman" w:cs="Calibri"/>
                <w:color w:val="000000"/>
                <w:sz w:val="16"/>
                <w:szCs w:val="16"/>
                <w:lang w:eastAsia="it-IT"/>
              </w:rPr>
              <w:t>Mocogno</w:t>
            </w:r>
            <w:proofErr w:type="spellEnd"/>
          </w:p>
        </w:tc>
        <w:tc>
          <w:tcPr>
            <w:tcW w:w="1803" w:type="pct"/>
            <w:tcBorders>
              <w:top w:val="nil"/>
              <w:left w:val="nil"/>
              <w:bottom w:val="single" w:sz="4" w:space="0" w:color="auto"/>
              <w:right w:val="single" w:sz="4" w:space="0" w:color="auto"/>
            </w:tcBorders>
            <w:shd w:val="clear" w:color="auto" w:fill="auto"/>
            <w:noWrap/>
            <w:vAlign w:val="bottom"/>
            <w:hideMark/>
          </w:tcPr>
          <w:p w:rsidR="00D74DEE" w:rsidRPr="00C3282A" w:rsidRDefault="00B02E5F"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Le Piscine</w:t>
            </w:r>
          </w:p>
        </w:tc>
        <w:tc>
          <w:tcPr>
            <w:tcW w:w="1321" w:type="pct"/>
            <w:tcBorders>
              <w:top w:val="nil"/>
              <w:left w:val="nil"/>
              <w:bottom w:val="single" w:sz="4" w:space="0" w:color="auto"/>
              <w:right w:val="single" w:sz="4" w:space="0" w:color="auto"/>
            </w:tcBorders>
            <w:shd w:val="clear" w:color="000000" w:fill="FFFFFF"/>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proofErr w:type="spellStart"/>
            <w:r w:rsidRPr="00C3282A">
              <w:rPr>
                <w:rFonts w:eastAsia="Times New Roman" w:cs="Calibri"/>
                <w:color w:val="000000"/>
                <w:sz w:val="16"/>
                <w:szCs w:val="16"/>
                <w:lang w:eastAsia="it-IT"/>
              </w:rPr>
              <w:t>Summer</w:t>
            </w:r>
            <w:proofErr w:type="spellEnd"/>
            <w:r w:rsidRPr="00C3282A">
              <w:rPr>
                <w:rFonts w:eastAsia="Times New Roman" w:cs="Calibri"/>
                <w:color w:val="000000"/>
                <w:sz w:val="16"/>
                <w:szCs w:val="16"/>
                <w:lang w:eastAsia="it-IT"/>
              </w:rPr>
              <w:t xml:space="preserve"> in Sport</w:t>
            </w:r>
          </w:p>
        </w:tc>
        <w:tc>
          <w:tcPr>
            <w:tcW w:w="842" w:type="pct"/>
            <w:tcBorders>
              <w:top w:val="nil"/>
              <w:left w:val="nil"/>
              <w:bottom w:val="single" w:sz="4" w:space="0" w:color="auto"/>
              <w:right w:val="single" w:sz="4" w:space="0" w:color="auto"/>
            </w:tcBorders>
            <w:shd w:val="clear" w:color="auto" w:fill="auto"/>
            <w:noWrap/>
            <w:vAlign w:val="bottom"/>
            <w:hideMark/>
          </w:tcPr>
          <w:p w:rsidR="00D74DEE" w:rsidRPr="00C3282A" w:rsidRDefault="00B02E5F"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Via Leonardo da Vinci 3</w:t>
            </w:r>
          </w:p>
        </w:tc>
        <w:tc>
          <w:tcPr>
            <w:tcW w:w="460" w:type="pct"/>
            <w:tcBorders>
              <w:top w:val="nil"/>
              <w:left w:val="nil"/>
              <w:bottom w:val="single" w:sz="4" w:space="0" w:color="auto"/>
              <w:right w:val="single" w:sz="4" w:space="0" w:color="auto"/>
            </w:tcBorders>
            <w:shd w:val="clear" w:color="auto" w:fill="auto"/>
            <w:noWrap/>
            <w:vAlign w:val="bottom"/>
            <w:hideMark/>
          </w:tcPr>
          <w:p w:rsidR="00D74DEE" w:rsidRPr="00C3282A" w:rsidRDefault="00B02E5F" w:rsidP="00B02E5F">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8</w:t>
            </w:r>
            <w:r w:rsidR="00D74DEE" w:rsidRPr="00C3282A">
              <w:rPr>
                <w:rFonts w:eastAsia="Times New Roman" w:cs="Calibri"/>
                <w:color w:val="000000"/>
                <w:sz w:val="16"/>
                <w:szCs w:val="16"/>
                <w:lang w:eastAsia="it-IT"/>
              </w:rPr>
              <w:t>-1</w:t>
            </w:r>
            <w:r w:rsidRPr="00C3282A">
              <w:rPr>
                <w:rFonts w:eastAsia="Times New Roman" w:cs="Calibri"/>
                <w:color w:val="000000"/>
                <w:sz w:val="16"/>
                <w:szCs w:val="16"/>
                <w:lang w:eastAsia="it-IT"/>
              </w:rPr>
              <w:t>3</w:t>
            </w:r>
            <w:r w:rsidR="00D74DEE" w:rsidRPr="00C3282A">
              <w:rPr>
                <w:rFonts w:eastAsia="Times New Roman" w:cs="Calibri"/>
                <w:color w:val="000000"/>
                <w:sz w:val="16"/>
                <w:szCs w:val="16"/>
                <w:lang w:eastAsia="it-IT"/>
              </w:rPr>
              <w:t xml:space="preserve"> anni</w:t>
            </w:r>
          </w:p>
        </w:tc>
      </w:tr>
      <w:tr w:rsidR="00D74DEE" w:rsidRPr="002A032F" w:rsidTr="00B02E5F">
        <w:trPr>
          <w:trHeight w:val="284"/>
        </w:trPr>
        <w:tc>
          <w:tcPr>
            <w:tcW w:w="574" w:type="pct"/>
            <w:tcBorders>
              <w:top w:val="nil"/>
              <w:left w:val="single" w:sz="4" w:space="0" w:color="auto"/>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 xml:space="preserve">Lama </w:t>
            </w:r>
            <w:proofErr w:type="spellStart"/>
            <w:r w:rsidRPr="00C3282A">
              <w:rPr>
                <w:rFonts w:eastAsia="Times New Roman" w:cs="Calibri"/>
                <w:color w:val="000000"/>
                <w:sz w:val="16"/>
                <w:szCs w:val="16"/>
                <w:lang w:eastAsia="it-IT"/>
              </w:rPr>
              <w:t>Mocogno</w:t>
            </w:r>
            <w:proofErr w:type="spellEnd"/>
          </w:p>
        </w:tc>
        <w:tc>
          <w:tcPr>
            <w:tcW w:w="1803"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Associazione Le Muse APS</w:t>
            </w:r>
          </w:p>
        </w:tc>
        <w:tc>
          <w:tcPr>
            <w:tcW w:w="1321"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Il Girotondo</w:t>
            </w:r>
          </w:p>
        </w:tc>
        <w:tc>
          <w:tcPr>
            <w:tcW w:w="842"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Viale Rimembranze, 5</w:t>
            </w:r>
          </w:p>
        </w:tc>
        <w:tc>
          <w:tcPr>
            <w:tcW w:w="460"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B02E5F">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3-1</w:t>
            </w:r>
            <w:r w:rsidR="00B02E5F" w:rsidRPr="00C3282A">
              <w:rPr>
                <w:rFonts w:eastAsia="Times New Roman" w:cs="Calibri"/>
                <w:color w:val="000000"/>
                <w:sz w:val="16"/>
                <w:szCs w:val="16"/>
                <w:lang w:eastAsia="it-IT"/>
              </w:rPr>
              <w:t>1</w:t>
            </w:r>
            <w:r w:rsidRPr="00C3282A">
              <w:rPr>
                <w:rFonts w:eastAsia="Times New Roman" w:cs="Calibri"/>
                <w:color w:val="000000"/>
                <w:sz w:val="16"/>
                <w:szCs w:val="16"/>
                <w:lang w:eastAsia="it-IT"/>
              </w:rPr>
              <w:t xml:space="preserve"> anni</w:t>
            </w:r>
          </w:p>
        </w:tc>
      </w:tr>
      <w:tr w:rsidR="00D74DEE" w:rsidRPr="002A032F" w:rsidTr="00B02E5F">
        <w:trPr>
          <w:trHeight w:val="284"/>
        </w:trPr>
        <w:tc>
          <w:tcPr>
            <w:tcW w:w="574" w:type="pct"/>
            <w:tcBorders>
              <w:top w:val="nil"/>
              <w:left w:val="single" w:sz="4" w:space="0" w:color="auto"/>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proofErr w:type="spellStart"/>
            <w:r w:rsidRPr="00C3282A">
              <w:rPr>
                <w:rFonts w:eastAsia="Times New Roman" w:cs="Calibri"/>
                <w:color w:val="000000"/>
                <w:sz w:val="16"/>
                <w:szCs w:val="16"/>
                <w:lang w:eastAsia="it-IT"/>
              </w:rPr>
              <w:t>Pievepelago</w:t>
            </w:r>
            <w:proofErr w:type="spellEnd"/>
          </w:p>
        </w:tc>
        <w:tc>
          <w:tcPr>
            <w:tcW w:w="1803"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proofErr w:type="spellStart"/>
            <w:r w:rsidRPr="00C3282A">
              <w:rPr>
                <w:rFonts w:eastAsia="Times New Roman" w:cs="Calibri"/>
                <w:color w:val="000000"/>
                <w:sz w:val="16"/>
                <w:szCs w:val="16"/>
                <w:lang w:eastAsia="it-IT"/>
              </w:rPr>
              <w:t>A.S.D.</w:t>
            </w:r>
            <w:proofErr w:type="spellEnd"/>
            <w:r w:rsidRPr="00C3282A">
              <w:rPr>
                <w:rFonts w:eastAsia="Times New Roman" w:cs="Calibri"/>
                <w:color w:val="000000"/>
                <w:sz w:val="16"/>
                <w:szCs w:val="16"/>
                <w:lang w:eastAsia="it-IT"/>
              </w:rPr>
              <w:t xml:space="preserve"> </w:t>
            </w:r>
            <w:proofErr w:type="spellStart"/>
            <w:r w:rsidRPr="00C3282A">
              <w:rPr>
                <w:rFonts w:eastAsia="Times New Roman" w:cs="Calibri"/>
                <w:color w:val="000000"/>
                <w:sz w:val="16"/>
                <w:szCs w:val="16"/>
                <w:lang w:eastAsia="it-IT"/>
              </w:rPr>
              <w:t>C.R.P.</w:t>
            </w:r>
            <w:proofErr w:type="spellEnd"/>
            <w:r w:rsidRPr="00C3282A">
              <w:rPr>
                <w:rFonts w:eastAsia="Times New Roman" w:cs="Calibri"/>
                <w:color w:val="000000"/>
                <w:sz w:val="16"/>
                <w:szCs w:val="16"/>
                <w:lang w:eastAsia="it-IT"/>
              </w:rPr>
              <w:t xml:space="preserve"> Pietro </w:t>
            </w:r>
            <w:proofErr w:type="spellStart"/>
            <w:r w:rsidRPr="00C3282A">
              <w:rPr>
                <w:rFonts w:eastAsia="Times New Roman" w:cs="Calibri"/>
                <w:color w:val="000000"/>
                <w:sz w:val="16"/>
                <w:szCs w:val="16"/>
                <w:lang w:eastAsia="it-IT"/>
              </w:rPr>
              <w:t>Bortolotti</w:t>
            </w:r>
            <w:proofErr w:type="spellEnd"/>
          </w:p>
        </w:tc>
        <w:tc>
          <w:tcPr>
            <w:tcW w:w="1321"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B02E5F">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 xml:space="preserve">CRP </w:t>
            </w:r>
            <w:proofErr w:type="spellStart"/>
            <w:r w:rsidRPr="00C3282A">
              <w:rPr>
                <w:rFonts w:eastAsia="Times New Roman" w:cs="Calibri"/>
                <w:color w:val="000000"/>
                <w:sz w:val="16"/>
                <w:szCs w:val="16"/>
                <w:lang w:eastAsia="it-IT"/>
              </w:rPr>
              <w:t>Summer</w:t>
            </w:r>
            <w:proofErr w:type="spellEnd"/>
            <w:r w:rsidRPr="00C3282A">
              <w:rPr>
                <w:rFonts w:eastAsia="Times New Roman" w:cs="Calibri"/>
                <w:color w:val="000000"/>
                <w:sz w:val="16"/>
                <w:szCs w:val="16"/>
                <w:lang w:eastAsia="it-IT"/>
              </w:rPr>
              <w:t xml:space="preserve"> </w:t>
            </w:r>
            <w:proofErr w:type="spellStart"/>
            <w:r w:rsidRPr="00C3282A">
              <w:rPr>
                <w:rFonts w:eastAsia="Times New Roman" w:cs="Calibri"/>
                <w:color w:val="000000"/>
                <w:sz w:val="16"/>
                <w:szCs w:val="16"/>
                <w:lang w:eastAsia="it-IT"/>
              </w:rPr>
              <w:t>Camp</w:t>
            </w:r>
            <w:proofErr w:type="spellEnd"/>
            <w:r w:rsidRPr="00C3282A">
              <w:rPr>
                <w:rFonts w:eastAsia="Times New Roman" w:cs="Calibri"/>
                <w:color w:val="000000"/>
                <w:sz w:val="16"/>
                <w:szCs w:val="16"/>
                <w:lang w:eastAsia="it-IT"/>
              </w:rPr>
              <w:t xml:space="preserve"> 202</w:t>
            </w:r>
            <w:r w:rsidR="00B02E5F" w:rsidRPr="00C3282A">
              <w:rPr>
                <w:rFonts w:eastAsia="Times New Roman" w:cs="Calibri"/>
                <w:color w:val="000000"/>
                <w:sz w:val="16"/>
                <w:szCs w:val="16"/>
                <w:lang w:eastAsia="it-IT"/>
              </w:rPr>
              <w:t>6</w:t>
            </w:r>
          </w:p>
        </w:tc>
        <w:tc>
          <w:tcPr>
            <w:tcW w:w="842" w:type="pct"/>
            <w:tcBorders>
              <w:top w:val="nil"/>
              <w:left w:val="nil"/>
              <w:bottom w:val="single" w:sz="4" w:space="0" w:color="auto"/>
              <w:right w:val="single" w:sz="4" w:space="0" w:color="auto"/>
            </w:tcBorders>
            <w:shd w:val="clear" w:color="auto" w:fill="auto"/>
            <w:noWrap/>
            <w:vAlign w:val="bottom"/>
            <w:hideMark/>
          </w:tcPr>
          <w:p w:rsidR="00D74DEE" w:rsidRPr="00C3282A" w:rsidRDefault="00B02E5F"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 xml:space="preserve">Via </w:t>
            </w:r>
            <w:proofErr w:type="spellStart"/>
            <w:r w:rsidRPr="00C3282A">
              <w:rPr>
                <w:rFonts w:eastAsia="Times New Roman" w:cs="Calibri"/>
                <w:color w:val="000000"/>
                <w:sz w:val="16"/>
                <w:szCs w:val="16"/>
                <w:lang w:eastAsia="it-IT"/>
              </w:rPr>
              <w:t>Maldella</w:t>
            </w:r>
            <w:proofErr w:type="spellEnd"/>
            <w:r w:rsidRPr="00C3282A">
              <w:rPr>
                <w:rFonts w:eastAsia="Times New Roman" w:cs="Calibri"/>
                <w:color w:val="000000"/>
                <w:sz w:val="16"/>
                <w:szCs w:val="16"/>
                <w:lang w:eastAsia="it-IT"/>
              </w:rPr>
              <w:t xml:space="preserve"> 51</w:t>
            </w:r>
          </w:p>
        </w:tc>
        <w:tc>
          <w:tcPr>
            <w:tcW w:w="460" w:type="pct"/>
            <w:tcBorders>
              <w:top w:val="nil"/>
              <w:left w:val="nil"/>
              <w:bottom w:val="single" w:sz="4" w:space="0" w:color="auto"/>
              <w:right w:val="single" w:sz="4" w:space="0" w:color="auto"/>
            </w:tcBorders>
            <w:shd w:val="clear" w:color="auto" w:fill="auto"/>
            <w:noWrap/>
            <w:vAlign w:val="bottom"/>
            <w:hideMark/>
          </w:tcPr>
          <w:p w:rsidR="00D74DEE" w:rsidRPr="00C3282A" w:rsidRDefault="00B02E5F" w:rsidP="00B02E5F">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4</w:t>
            </w:r>
            <w:r w:rsidR="00D74DEE" w:rsidRPr="00C3282A">
              <w:rPr>
                <w:rFonts w:eastAsia="Times New Roman" w:cs="Calibri"/>
                <w:color w:val="000000"/>
                <w:sz w:val="16"/>
                <w:szCs w:val="16"/>
                <w:lang w:eastAsia="it-IT"/>
              </w:rPr>
              <w:t>-1</w:t>
            </w:r>
            <w:r w:rsidRPr="00C3282A">
              <w:rPr>
                <w:rFonts w:eastAsia="Times New Roman" w:cs="Calibri"/>
                <w:color w:val="000000"/>
                <w:sz w:val="16"/>
                <w:szCs w:val="16"/>
                <w:lang w:eastAsia="it-IT"/>
              </w:rPr>
              <w:t>4</w:t>
            </w:r>
            <w:r w:rsidR="00D74DEE" w:rsidRPr="00C3282A">
              <w:rPr>
                <w:rFonts w:eastAsia="Times New Roman" w:cs="Calibri"/>
                <w:color w:val="000000"/>
                <w:sz w:val="16"/>
                <w:szCs w:val="16"/>
                <w:lang w:eastAsia="it-IT"/>
              </w:rPr>
              <w:t xml:space="preserve"> anni</w:t>
            </w:r>
          </w:p>
        </w:tc>
      </w:tr>
      <w:tr w:rsidR="00D74DEE" w:rsidRPr="002A032F" w:rsidTr="00B02E5F">
        <w:trPr>
          <w:trHeight w:val="284"/>
        </w:trPr>
        <w:tc>
          <w:tcPr>
            <w:tcW w:w="574" w:type="pct"/>
            <w:tcBorders>
              <w:top w:val="nil"/>
              <w:left w:val="single" w:sz="4" w:space="0" w:color="auto"/>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proofErr w:type="spellStart"/>
            <w:r w:rsidRPr="00C3282A">
              <w:rPr>
                <w:rFonts w:eastAsia="Times New Roman" w:cs="Calibri"/>
                <w:color w:val="000000"/>
                <w:sz w:val="16"/>
                <w:szCs w:val="16"/>
                <w:lang w:eastAsia="it-IT"/>
              </w:rPr>
              <w:t>Pievepelago</w:t>
            </w:r>
            <w:proofErr w:type="spellEnd"/>
          </w:p>
        </w:tc>
        <w:tc>
          <w:tcPr>
            <w:tcW w:w="1803"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Sci Club Sant'Anna Pelago</w:t>
            </w:r>
          </w:p>
        </w:tc>
        <w:tc>
          <w:tcPr>
            <w:tcW w:w="1321"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proofErr w:type="spellStart"/>
            <w:r w:rsidRPr="00C3282A">
              <w:rPr>
                <w:rFonts w:eastAsia="Times New Roman" w:cs="Calibri"/>
                <w:color w:val="000000"/>
                <w:sz w:val="16"/>
                <w:szCs w:val="16"/>
                <w:lang w:eastAsia="it-IT"/>
              </w:rPr>
              <w:t>Camp</w:t>
            </w:r>
            <w:proofErr w:type="spellEnd"/>
            <w:r w:rsidRPr="00C3282A">
              <w:rPr>
                <w:rFonts w:eastAsia="Times New Roman" w:cs="Calibri"/>
                <w:color w:val="000000"/>
                <w:sz w:val="16"/>
                <w:szCs w:val="16"/>
                <w:lang w:eastAsia="it-IT"/>
              </w:rPr>
              <w:t xml:space="preserve"> il </w:t>
            </w:r>
            <w:proofErr w:type="spellStart"/>
            <w:r w:rsidRPr="00C3282A">
              <w:rPr>
                <w:rFonts w:eastAsia="Times New Roman" w:cs="Calibri"/>
                <w:color w:val="000000"/>
                <w:sz w:val="16"/>
                <w:szCs w:val="16"/>
                <w:lang w:eastAsia="it-IT"/>
              </w:rPr>
              <w:t>Fojonco</w:t>
            </w:r>
            <w:proofErr w:type="spellEnd"/>
          </w:p>
        </w:tc>
        <w:tc>
          <w:tcPr>
            <w:tcW w:w="842" w:type="pct"/>
            <w:tcBorders>
              <w:top w:val="nil"/>
              <w:left w:val="nil"/>
              <w:bottom w:val="single" w:sz="4" w:space="0" w:color="auto"/>
              <w:right w:val="single" w:sz="4" w:space="0" w:color="auto"/>
            </w:tcBorders>
            <w:shd w:val="clear" w:color="auto" w:fill="auto"/>
            <w:noWrap/>
            <w:vAlign w:val="bottom"/>
            <w:hideMark/>
          </w:tcPr>
          <w:p w:rsidR="00D74DEE" w:rsidRPr="00C3282A" w:rsidRDefault="00B02E5F" w:rsidP="00B02E5F">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Via Casa delle Rose 4</w:t>
            </w:r>
          </w:p>
        </w:tc>
        <w:tc>
          <w:tcPr>
            <w:tcW w:w="460"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5-13 anni</w:t>
            </w:r>
          </w:p>
        </w:tc>
      </w:tr>
      <w:tr w:rsidR="00D74DEE" w:rsidRPr="002A032F" w:rsidTr="00B02E5F">
        <w:trPr>
          <w:trHeight w:val="284"/>
        </w:trPr>
        <w:tc>
          <w:tcPr>
            <w:tcW w:w="574" w:type="pct"/>
            <w:tcBorders>
              <w:top w:val="nil"/>
              <w:left w:val="single" w:sz="4" w:space="0" w:color="auto"/>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proofErr w:type="spellStart"/>
            <w:r w:rsidRPr="00C3282A">
              <w:rPr>
                <w:rFonts w:eastAsia="Times New Roman" w:cs="Calibri"/>
                <w:color w:val="000000"/>
                <w:sz w:val="16"/>
                <w:szCs w:val="16"/>
                <w:lang w:eastAsia="it-IT"/>
              </w:rPr>
              <w:t>Polinago</w:t>
            </w:r>
            <w:proofErr w:type="spellEnd"/>
          </w:p>
        </w:tc>
        <w:tc>
          <w:tcPr>
            <w:tcW w:w="1803" w:type="pct"/>
            <w:tcBorders>
              <w:top w:val="nil"/>
              <w:left w:val="nil"/>
              <w:bottom w:val="single" w:sz="4" w:space="0" w:color="auto"/>
              <w:right w:val="single" w:sz="4" w:space="0" w:color="auto"/>
            </w:tcBorders>
            <w:shd w:val="clear" w:color="auto" w:fill="auto"/>
            <w:noWrap/>
            <w:vAlign w:val="bottom"/>
            <w:hideMark/>
          </w:tcPr>
          <w:p w:rsidR="00D74DEE" w:rsidRPr="00C3282A" w:rsidRDefault="00B02E5F"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 xml:space="preserve">Ass. Turistica Pro Loco </w:t>
            </w:r>
            <w:proofErr w:type="spellStart"/>
            <w:r w:rsidRPr="00C3282A">
              <w:rPr>
                <w:rFonts w:eastAsia="Times New Roman" w:cs="Calibri"/>
                <w:color w:val="000000"/>
                <w:sz w:val="16"/>
                <w:szCs w:val="16"/>
                <w:lang w:eastAsia="it-IT"/>
              </w:rPr>
              <w:t>Polinago</w:t>
            </w:r>
            <w:proofErr w:type="spellEnd"/>
          </w:p>
        </w:tc>
        <w:tc>
          <w:tcPr>
            <w:tcW w:w="1321"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B02E5F">
            <w:pPr>
              <w:spacing w:after="0" w:line="240" w:lineRule="auto"/>
              <w:rPr>
                <w:rFonts w:eastAsia="Times New Roman" w:cs="Calibri"/>
                <w:color w:val="000000"/>
                <w:sz w:val="16"/>
                <w:szCs w:val="16"/>
                <w:lang w:eastAsia="it-IT"/>
              </w:rPr>
            </w:pPr>
            <w:proofErr w:type="spellStart"/>
            <w:r w:rsidRPr="00C3282A">
              <w:rPr>
                <w:rFonts w:eastAsia="Times New Roman" w:cs="Calibri"/>
                <w:color w:val="000000"/>
                <w:sz w:val="16"/>
                <w:szCs w:val="16"/>
                <w:lang w:eastAsia="it-IT"/>
              </w:rPr>
              <w:t>Polinago</w:t>
            </w:r>
            <w:proofErr w:type="spellEnd"/>
            <w:r w:rsidRPr="00C3282A">
              <w:rPr>
                <w:rFonts w:eastAsia="Times New Roman" w:cs="Calibri"/>
                <w:color w:val="000000"/>
                <w:sz w:val="16"/>
                <w:szCs w:val="16"/>
                <w:lang w:eastAsia="it-IT"/>
              </w:rPr>
              <w:t xml:space="preserve"> al Centro 202</w:t>
            </w:r>
            <w:r w:rsidR="00B02E5F" w:rsidRPr="00C3282A">
              <w:rPr>
                <w:rFonts w:eastAsia="Times New Roman" w:cs="Calibri"/>
                <w:color w:val="000000"/>
                <w:sz w:val="16"/>
                <w:szCs w:val="16"/>
                <w:lang w:eastAsia="it-IT"/>
              </w:rPr>
              <w:t>6</w:t>
            </w:r>
          </w:p>
        </w:tc>
        <w:tc>
          <w:tcPr>
            <w:tcW w:w="842" w:type="pct"/>
            <w:tcBorders>
              <w:top w:val="nil"/>
              <w:left w:val="nil"/>
              <w:bottom w:val="single" w:sz="4" w:space="0" w:color="auto"/>
              <w:right w:val="single" w:sz="4" w:space="0" w:color="auto"/>
            </w:tcBorders>
            <w:shd w:val="clear" w:color="auto" w:fill="auto"/>
            <w:noWrap/>
            <w:vAlign w:val="bottom"/>
            <w:hideMark/>
          </w:tcPr>
          <w:p w:rsidR="00D74DEE" w:rsidRPr="00C3282A" w:rsidRDefault="00B02E5F"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Corso Roma 14/16</w:t>
            </w:r>
          </w:p>
        </w:tc>
        <w:tc>
          <w:tcPr>
            <w:tcW w:w="460"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B02E5F">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3-1</w:t>
            </w:r>
            <w:r w:rsidR="00B02E5F" w:rsidRPr="00C3282A">
              <w:rPr>
                <w:rFonts w:eastAsia="Times New Roman" w:cs="Calibri"/>
                <w:color w:val="000000"/>
                <w:sz w:val="16"/>
                <w:szCs w:val="16"/>
                <w:lang w:eastAsia="it-IT"/>
              </w:rPr>
              <w:t>4</w:t>
            </w:r>
            <w:r w:rsidRPr="00C3282A">
              <w:rPr>
                <w:rFonts w:eastAsia="Times New Roman" w:cs="Calibri"/>
                <w:color w:val="000000"/>
                <w:sz w:val="16"/>
                <w:szCs w:val="16"/>
                <w:lang w:eastAsia="it-IT"/>
              </w:rPr>
              <w:t xml:space="preserve"> anni</w:t>
            </w:r>
          </w:p>
        </w:tc>
      </w:tr>
      <w:tr w:rsidR="00D74DEE" w:rsidRPr="002A032F" w:rsidTr="00B02E5F">
        <w:trPr>
          <w:trHeight w:val="284"/>
        </w:trPr>
        <w:tc>
          <w:tcPr>
            <w:tcW w:w="574" w:type="pct"/>
            <w:tcBorders>
              <w:top w:val="nil"/>
              <w:left w:val="single" w:sz="4" w:space="0" w:color="auto"/>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proofErr w:type="spellStart"/>
            <w:r w:rsidRPr="00C3282A">
              <w:rPr>
                <w:rFonts w:eastAsia="Times New Roman" w:cs="Calibri"/>
                <w:color w:val="000000"/>
                <w:sz w:val="16"/>
                <w:szCs w:val="16"/>
                <w:lang w:eastAsia="it-IT"/>
              </w:rPr>
              <w:t>Serramazzoni</w:t>
            </w:r>
            <w:proofErr w:type="spellEnd"/>
          </w:p>
        </w:tc>
        <w:tc>
          <w:tcPr>
            <w:tcW w:w="1803" w:type="pct"/>
            <w:tcBorders>
              <w:top w:val="nil"/>
              <w:left w:val="nil"/>
              <w:bottom w:val="single" w:sz="4" w:space="0" w:color="auto"/>
              <w:right w:val="single" w:sz="4" w:space="0" w:color="auto"/>
            </w:tcBorders>
            <w:shd w:val="clear" w:color="auto" w:fill="auto"/>
            <w:noWrap/>
            <w:vAlign w:val="bottom"/>
            <w:hideMark/>
          </w:tcPr>
          <w:p w:rsidR="00D74DEE" w:rsidRPr="00C3282A" w:rsidRDefault="00B02E5F" w:rsidP="00B02E5F">
            <w:pPr>
              <w:spacing w:after="0" w:line="240" w:lineRule="auto"/>
              <w:rPr>
                <w:rFonts w:eastAsia="Times New Roman" w:cs="Calibri"/>
                <w:color w:val="000000"/>
                <w:sz w:val="16"/>
                <w:szCs w:val="16"/>
                <w:lang w:eastAsia="it-IT"/>
              </w:rPr>
            </w:pPr>
            <w:proofErr w:type="spellStart"/>
            <w:r w:rsidRPr="00C3282A">
              <w:rPr>
                <w:rFonts w:eastAsia="Times New Roman" w:cs="Calibri"/>
                <w:color w:val="000000"/>
                <w:sz w:val="16"/>
                <w:szCs w:val="16"/>
                <w:lang w:eastAsia="it-IT"/>
              </w:rPr>
              <w:t>Serramazzoni</w:t>
            </w:r>
            <w:proofErr w:type="spellEnd"/>
            <w:r w:rsidRPr="00C3282A">
              <w:rPr>
                <w:rFonts w:eastAsia="Times New Roman" w:cs="Calibri"/>
                <w:color w:val="000000"/>
                <w:sz w:val="16"/>
                <w:szCs w:val="16"/>
                <w:lang w:eastAsia="it-IT"/>
              </w:rPr>
              <w:t xml:space="preserve"> </w:t>
            </w:r>
            <w:proofErr w:type="spellStart"/>
            <w:r w:rsidRPr="00C3282A">
              <w:rPr>
                <w:rFonts w:eastAsia="Times New Roman" w:cs="Calibri"/>
                <w:color w:val="000000"/>
                <w:sz w:val="16"/>
                <w:szCs w:val="16"/>
                <w:lang w:eastAsia="it-IT"/>
              </w:rPr>
              <w:t>Sooc</w:t>
            </w:r>
            <w:proofErr w:type="spellEnd"/>
            <w:r w:rsidRPr="00C3282A">
              <w:rPr>
                <w:rFonts w:eastAsia="Times New Roman" w:cs="Calibri"/>
                <w:color w:val="000000"/>
                <w:sz w:val="16"/>
                <w:szCs w:val="16"/>
                <w:lang w:eastAsia="it-IT"/>
              </w:rPr>
              <w:t>. Coop. Sociale</w:t>
            </w:r>
          </w:p>
        </w:tc>
        <w:tc>
          <w:tcPr>
            <w:tcW w:w="1321"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 xml:space="preserve">Centro estivo </w:t>
            </w:r>
            <w:proofErr w:type="spellStart"/>
            <w:r w:rsidRPr="00C3282A">
              <w:rPr>
                <w:rFonts w:eastAsia="Times New Roman" w:cs="Calibri"/>
                <w:color w:val="000000"/>
                <w:sz w:val="16"/>
                <w:szCs w:val="16"/>
                <w:lang w:eastAsia="it-IT"/>
              </w:rPr>
              <w:t>Anderlini</w:t>
            </w:r>
            <w:proofErr w:type="spellEnd"/>
          </w:p>
        </w:tc>
        <w:tc>
          <w:tcPr>
            <w:tcW w:w="842" w:type="pct"/>
            <w:tcBorders>
              <w:top w:val="nil"/>
              <w:left w:val="nil"/>
              <w:bottom w:val="single" w:sz="4" w:space="0" w:color="auto"/>
              <w:right w:val="single" w:sz="4" w:space="0" w:color="auto"/>
            </w:tcBorders>
            <w:shd w:val="clear" w:color="auto" w:fill="auto"/>
            <w:noWrap/>
            <w:vAlign w:val="bottom"/>
            <w:hideMark/>
          </w:tcPr>
          <w:p w:rsidR="00D74DEE" w:rsidRPr="00C3282A" w:rsidRDefault="00B02E5F"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 xml:space="preserve">Via Casa </w:t>
            </w:r>
            <w:proofErr w:type="spellStart"/>
            <w:r w:rsidRPr="00C3282A">
              <w:rPr>
                <w:rFonts w:eastAsia="Times New Roman" w:cs="Calibri"/>
                <w:color w:val="000000"/>
                <w:sz w:val="16"/>
                <w:szCs w:val="16"/>
                <w:lang w:eastAsia="it-IT"/>
              </w:rPr>
              <w:t>Naldi</w:t>
            </w:r>
            <w:proofErr w:type="spellEnd"/>
            <w:r w:rsidRPr="00C3282A">
              <w:rPr>
                <w:rFonts w:eastAsia="Times New Roman" w:cs="Calibri"/>
                <w:color w:val="000000"/>
                <w:sz w:val="16"/>
                <w:szCs w:val="16"/>
                <w:lang w:eastAsia="it-IT"/>
              </w:rPr>
              <w:t xml:space="preserve"> 126</w:t>
            </w:r>
          </w:p>
        </w:tc>
        <w:tc>
          <w:tcPr>
            <w:tcW w:w="460"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3-13 anni</w:t>
            </w:r>
          </w:p>
        </w:tc>
      </w:tr>
      <w:tr w:rsidR="00D74DEE" w:rsidRPr="002A032F" w:rsidTr="00B02E5F">
        <w:trPr>
          <w:trHeight w:val="284"/>
        </w:trPr>
        <w:tc>
          <w:tcPr>
            <w:tcW w:w="574" w:type="pct"/>
            <w:tcBorders>
              <w:top w:val="nil"/>
              <w:left w:val="single" w:sz="4" w:space="0" w:color="auto"/>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proofErr w:type="spellStart"/>
            <w:r w:rsidRPr="00C3282A">
              <w:rPr>
                <w:rFonts w:eastAsia="Times New Roman" w:cs="Calibri"/>
                <w:color w:val="000000"/>
                <w:sz w:val="16"/>
                <w:szCs w:val="16"/>
                <w:lang w:eastAsia="it-IT"/>
              </w:rPr>
              <w:t>Serramazzoni</w:t>
            </w:r>
            <w:proofErr w:type="spellEnd"/>
          </w:p>
        </w:tc>
        <w:tc>
          <w:tcPr>
            <w:tcW w:w="1803"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 xml:space="preserve">ASD </w:t>
            </w:r>
            <w:proofErr w:type="spellStart"/>
            <w:r w:rsidRPr="00C3282A">
              <w:rPr>
                <w:rFonts w:eastAsia="Times New Roman" w:cs="Calibri"/>
                <w:color w:val="000000"/>
                <w:sz w:val="16"/>
                <w:szCs w:val="16"/>
                <w:lang w:eastAsia="it-IT"/>
              </w:rPr>
              <w:t>Serramazzoni</w:t>
            </w:r>
            <w:proofErr w:type="spellEnd"/>
            <w:r w:rsidRPr="00C3282A">
              <w:rPr>
                <w:rFonts w:eastAsia="Times New Roman" w:cs="Calibri"/>
                <w:color w:val="000000"/>
                <w:sz w:val="16"/>
                <w:szCs w:val="16"/>
                <w:lang w:eastAsia="it-IT"/>
              </w:rPr>
              <w:t xml:space="preserve"> Settore Giovanile</w:t>
            </w:r>
          </w:p>
        </w:tc>
        <w:tc>
          <w:tcPr>
            <w:tcW w:w="1321"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 xml:space="preserve">ASD </w:t>
            </w:r>
            <w:proofErr w:type="spellStart"/>
            <w:r w:rsidRPr="00C3282A">
              <w:rPr>
                <w:rFonts w:eastAsia="Times New Roman" w:cs="Calibri"/>
                <w:color w:val="000000"/>
                <w:sz w:val="16"/>
                <w:szCs w:val="16"/>
                <w:lang w:eastAsia="it-IT"/>
              </w:rPr>
              <w:t>Serramazzoni</w:t>
            </w:r>
            <w:proofErr w:type="spellEnd"/>
            <w:r w:rsidRPr="00C3282A">
              <w:rPr>
                <w:rFonts w:eastAsia="Times New Roman" w:cs="Calibri"/>
                <w:color w:val="000000"/>
                <w:sz w:val="16"/>
                <w:szCs w:val="16"/>
                <w:lang w:eastAsia="it-IT"/>
              </w:rPr>
              <w:t xml:space="preserve"> Settore Giovanile</w:t>
            </w:r>
          </w:p>
        </w:tc>
        <w:tc>
          <w:tcPr>
            <w:tcW w:w="842"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B02E5F">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 xml:space="preserve">Via </w:t>
            </w:r>
            <w:r w:rsidR="00B02E5F" w:rsidRPr="00C3282A">
              <w:rPr>
                <w:rFonts w:eastAsia="Times New Roman" w:cs="Calibri"/>
                <w:color w:val="000000"/>
                <w:sz w:val="16"/>
                <w:szCs w:val="16"/>
                <w:lang w:eastAsia="it-IT"/>
              </w:rPr>
              <w:t>Roma7/5</w:t>
            </w:r>
          </w:p>
        </w:tc>
        <w:tc>
          <w:tcPr>
            <w:tcW w:w="460"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5-14 anni</w:t>
            </w:r>
          </w:p>
        </w:tc>
      </w:tr>
      <w:tr w:rsidR="00D74DEE" w:rsidRPr="002A032F" w:rsidTr="00B02E5F">
        <w:trPr>
          <w:trHeight w:val="284"/>
        </w:trPr>
        <w:tc>
          <w:tcPr>
            <w:tcW w:w="574" w:type="pct"/>
            <w:tcBorders>
              <w:top w:val="nil"/>
              <w:left w:val="single" w:sz="4" w:space="0" w:color="auto"/>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proofErr w:type="spellStart"/>
            <w:r w:rsidRPr="00C3282A">
              <w:rPr>
                <w:rFonts w:eastAsia="Times New Roman" w:cs="Calibri"/>
                <w:color w:val="000000"/>
                <w:sz w:val="16"/>
                <w:szCs w:val="16"/>
                <w:lang w:eastAsia="it-IT"/>
              </w:rPr>
              <w:t>Serramazzoni</w:t>
            </w:r>
            <w:proofErr w:type="spellEnd"/>
          </w:p>
        </w:tc>
        <w:tc>
          <w:tcPr>
            <w:tcW w:w="1803"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 xml:space="preserve">Parrocchia di S. Lorenzo Martire di </w:t>
            </w:r>
            <w:proofErr w:type="spellStart"/>
            <w:r w:rsidRPr="00C3282A">
              <w:rPr>
                <w:rFonts w:eastAsia="Times New Roman" w:cs="Calibri"/>
                <w:color w:val="000000"/>
                <w:sz w:val="16"/>
                <w:szCs w:val="16"/>
                <w:lang w:eastAsia="it-IT"/>
              </w:rPr>
              <w:t>Riccò</w:t>
            </w:r>
            <w:proofErr w:type="spellEnd"/>
          </w:p>
        </w:tc>
        <w:tc>
          <w:tcPr>
            <w:tcW w:w="1321"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 xml:space="preserve">Centro estivo Parrocchiale di </w:t>
            </w:r>
            <w:proofErr w:type="spellStart"/>
            <w:r w:rsidRPr="00C3282A">
              <w:rPr>
                <w:rFonts w:eastAsia="Times New Roman" w:cs="Calibri"/>
                <w:color w:val="000000"/>
                <w:sz w:val="16"/>
                <w:szCs w:val="16"/>
                <w:lang w:eastAsia="it-IT"/>
              </w:rPr>
              <w:t>Riccò</w:t>
            </w:r>
            <w:proofErr w:type="spellEnd"/>
          </w:p>
        </w:tc>
        <w:tc>
          <w:tcPr>
            <w:tcW w:w="842"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Via Villaggio, 257</w:t>
            </w:r>
          </w:p>
        </w:tc>
        <w:tc>
          <w:tcPr>
            <w:tcW w:w="460"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B02E5F">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3-1</w:t>
            </w:r>
            <w:r w:rsidR="00B02E5F" w:rsidRPr="00C3282A">
              <w:rPr>
                <w:rFonts w:eastAsia="Times New Roman" w:cs="Calibri"/>
                <w:color w:val="000000"/>
                <w:sz w:val="16"/>
                <w:szCs w:val="16"/>
                <w:lang w:eastAsia="it-IT"/>
              </w:rPr>
              <w:t>3</w:t>
            </w:r>
            <w:r w:rsidRPr="00C3282A">
              <w:rPr>
                <w:rFonts w:eastAsia="Times New Roman" w:cs="Calibri"/>
                <w:color w:val="000000"/>
                <w:sz w:val="16"/>
                <w:szCs w:val="16"/>
                <w:lang w:eastAsia="it-IT"/>
              </w:rPr>
              <w:t xml:space="preserve"> anni</w:t>
            </w:r>
          </w:p>
        </w:tc>
      </w:tr>
      <w:tr w:rsidR="00D74DEE" w:rsidRPr="002A032F" w:rsidTr="00B02E5F">
        <w:trPr>
          <w:trHeight w:val="284"/>
        </w:trPr>
        <w:tc>
          <w:tcPr>
            <w:tcW w:w="574" w:type="pct"/>
            <w:tcBorders>
              <w:top w:val="nil"/>
              <w:left w:val="single" w:sz="4" w:space="0" w:color="auto"/>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proofErr w:type="spellStart"/>
            <w:r w:rsidRPr="00C3282A">
              <w:rPr>
                <w:rFonts w:eastAsia="Times New Roman" w:cs="Calibri"/>
                <w:color w:val="000000"/>
                <w:sz w:val="16"/>
                <w:szCs w:val="16"/>
                <w:lang w:eastAsia="it-IT"/>
              </w:rPr>
              <w:t>Serramazzoni</w:t>
            </w:r>
            <w:proofErr w:type="spellEnd"/>
          </w:p>
        </w:tc>
        <w:tc>
          <w:tcPr>
            <w:tcW w:w="1803"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 xml:space="preserve">Baby </w:t>
            </w:r>
            <w:proofErr w:type="spellStart"/>
            <w:r w:rsidRPr="00C3282A">
              <w:rPr>
                <w:rFonts w:eastAsia="Times New Roman" w:cs="Calibri"/>
                <w:color w:val="000000"/>
                <w:sz w:val="16"/>
                <w:szCs w:val="16"/>
                <w:lang w:eastAsia="it-IT"/>
              </w:rPr>
              <w:t>Sitting</w:t>
            </w:r>
            <w:proofErr w:type="spellEnd"/>
            <w:r w:rsidRPr="00C3282A">
              <w:rPr>
                <w:rFonts w:eastAsia="Times New Roman" w:cs="Calibri"/>
                <w:color w:val="000000"/>
                <w:sz w:val="16"/>
                <w:szCs w:val="16"/>
                <w:lang w:eastAsia="it-IT"/>
              </w:rPr>
              <w:t xml:space="preserve"> </w:t>
            </w:r>
            <w:proofErr w:type="spellStart"/>
            <w:r w:rsidRPr="00C3282A">
              <w:rPr>
                <w:rFonts w:eastAsia="Times New Roman" w:cs="Calibri"/>
                <w:color w:val="000000"/>
                <w:sz w:val="16"/>
                <w:szCs w:val="16"/>
                <w:lang w:eastAsia="it-IT"/>
              </w:rPr>
              <w:t>Serramazzoni</w:t>
            </w:r>
            <w:proofErr w:type="spellEnd"/>
          </w:p>
        </w:tc>
        <w:tc>
          <w:tcPr>
            <w:tcW w:w="1321"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proofErr w:type="spellStart"/>
            <w:r w:rsidRPr="00C3282A">
              <w:rPr>
                <w:rFonts w:eastAsia="Times New Roman" w:cs="Calibri"/>
                <w:color w:val="000000"/>
                <w:sz w:val="16"/>
                <w:szCs w:val="16"/>
                <w:lang w:eastAsia="it-IT"/>
              </w:rPr>
              <w:t>Babysitting</w:t>
            </w:r>
            <w:proofErr w:type="spellEnd"/>
            <w:r w:rsidRPr="00C3282A">
              <w:rPr>
                <w:rFonts w:eastAsia="Times New Roman" w:cs="Calibri"/>
                <w:color w:val="000000"/>
                <w:sz w:val="16"/>
                <w:szCs w:val="16"/>
                <w:lang w:eastAsia="it-IT"/>
              </w:rPr>
              <w:t xml:space="preserve"> </w:t>
            </w:r>
            <w:proofErr w:type="spellStart"/>
            <w:r w:rsidRPr="00C3282A">
              <w:rPr>
                <w:rFonts w:eastAsia="Times New Roman" w:cs="Calibri"/>
                <w:color w:val="000000"/>
                <w:sz w:val="16"/>
                <w:szCs w:val="16"/>
                <w:lang w:eastAsia="it-IT"/>
              </w:rPr>
              <w:t>Camp</w:t>
            </w:r>
            <w:proofErr w:type="spellEnd"/>
          </w:p>
        </w:tc>
        <w:tc>
          <w:tcPr>
            <w:tcW w:w="842"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 xml:space="preserve">Via </w:t>
            </w:r>
            <w:proofErr w:type="spellStart"/>
            <w:r w:rsidRPr="00C3282A">
              <w:rPr>
                <w:rFonts w:eastAsia="Times New Roman" w:cs="Calibri"/>
                <w:color w:val="000000"/>
                <w:sz w:val="16"/>
                <w:szCs w:val="16"/>
                <w:lang w:eastAsia="it-IT"/>
              </w:rPr>
              <w:t>Redipuglia</w:t>
            </w:r>
            <w:proofErr w:type="spellEnd"/>
            <w:r w:rsidRPr="00C3282A">
              <w:rPr>
                <w:rFonts w:eastAsia="Times New Roman" w:cs="Calibri"/>
                <w:color w:val="000000"/>
                <w:sz w:val="16"/>
                <w:szCs w:val="16"/>
                <w:lang w:eastAsia="it-IT"/>
              </w:rPr>
              <w:t>, 320</w:t>
            </w:r>
          </w:p>
        </w:tc>
        <w:tc>
          <w:tcPr>
            <w:tcW w:w="460"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392911">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2-</w:t>
            </w:r>
            <w:r w:rsidR="00392911" w:rsidRPr="00C3282A">
              <w:rPr>
                <w:rFonts w:eastAsia="Times New Roman" w:cs="Calibri"/>
                <w:color w:val="000000"/>
                <w:sz w:val="16"/>
                <w:szCs w:val="16"/>
                <w:lang w:eastAsia="it-IT"/>
              </w:rPr>
              <w:t>5</w:t>
            </w:r>
            <w:r w:rsidRPr="00C3282A">
              <w:rPr>
                <w:rFonts w:eastAsia="Times New Roman" w:cs="Calibri"/>
                <w:color w:val="000000"/>
                <w:sz w:val="16"/>
                <w:szCs w:val="16"/>
                <w:lang w:eastAsia="it-IT"/>
              </w:rPr>
              <w:t xml:space="preserve"> anni</w:t>
            </w:r>
          </w:p>
        </w:tc>
      </w:tr>
      <w:tr w:rsidR="00D74DEE" w:rsidRPr="00D74DEE" w:rsidTr="00B02E5F">
        <w:trPr>
          <w:trHeight w:val="284"/>
        </w:trPr>
        <w:tc>
          <w:tcPr>
            <w:tcW w:w="574" w:type="pct"/>
            <w:tcBorders>
              <w:top w:val="nil"/>
              <w:left w:val="single" w:sz="4" w:space="0" w:color="auto"/>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proofErr w:type="spellStart"/>
            <w:r w:rsidRPr="00C3282A">
              <w:rPr>
                <w:rFonts w:eastAsia="Times New Roman" w:cs="Calibri"/>
                <w:color w:val="000000"/>
                <w:sz w:val="16"/>
                <w:szCs w:val="16"/>
                <w:lang w:eastAsia="it-IT"/>
              </w:rPr>
              <w:t>Riolunato</w:t>
            </w:r>
            <w:proofErr w:type="spellEnd"/>
          </w:p>
        </w:tc>
        <w:tc>
          <w:tcPr>
            <w:tcW w:w="1803"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 xml:space="preserve">Comune di </w:t>
            </w:r>
            <w:proofErr w:type="spellStart"/>
            <w:r w:rsidRPr="00C3282A">
              <w:rPr>
                <w:rFonts w:eastAsia="Times New Roman" w:cs="Calibri"/>
                <w:color w:val="000000"/>
                <w:sz w:val="16"/>
                <w:szCs w:val="16"/>
                <w:lang w:eastAsia="it-IT"/>
              </w:rPr>
              <w:t>Riolunato</w:t>
            </w:r>
            <w:proofErr w:type="spellEnd"/>
          </w:p>
        </w:tc>
        <w:tc>
          <w:tcPr>
            <w:tcW w:w="1321"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B02E5F">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Centro estivo comunale Rio 202</w:t>
            </w:r>
            <w:r w:rsidR="00B02E5F" w:rsidRPr="00C3282A">
              <w:rPr>
                <w:rFonts w:eastAsia="Times New Roman" w:cs="Calibri"/>
                <w:color w:val="000000"/>
                <w:sz w:val="16"/>
                <w:szCs w:val="16"/>
                <w:lang w:eastAsia="it-IT"/>
              </w:rPr>
              <w:t>6</w:t>
            </w:r>
          </w:p>
        </w:tc>
        <w:tc>
          <w:tcPr>
            <w:tcW w:w="842" w:type="pct"/>
            <w:tcBorders>
              <w:top w:val="nil"/>
              <w:left w:val="nil"/>
              <w:bottom w:val="single" w:sz="4" w:space="0" w:color="auto"/>
              <w:right w:val="single" w:sz="4" w:space="0" w:color="auto"/>
            </w:tcBorders>
            <w:shd w:val="clear" w:color="auto" w:fill="auto"/>
            <w:noWrap/>
            <w:vAlign w:val="bottom"/>
            <w:hideMark/>
          </w:tcPr>
          <w:p w:rsidR="00D74DEE" w:rsidRPr="00C3282A" w:rsidRDefault="00B02E5F"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Via Roma 24</w:t>
            </w:r>
          </w:p>
        </w:tc>
        <w:tc>
          <w:tcPr>
            <w:tcW w:w="460" w:type="pct"/>
            <w:tcBorders>
              <w:top w:val="nil"/>
              <w:left w:val="nil"/>
              <w:bottom w:val="single" w:sz="4" w:space="0" w:color="auto"/>
              <w:right w:val="single" w:sz="4" w:space="0" w:color="auto"/>
            </w:tcBorders>
            <w:shd w:val="clear" w:color="auto" w:fill="auto"/>
            <w:noWrap/>
            <w:vAlign w:val="bottom"/>
            <w:hideMark/>
          </w:tcPr>
          <w:p w:rsidR="00D74DEE" w:rsidRPr="00C3282A" w:rsidRDefault="00D74DEE" w:rsidP="00D74DEE">
            <w:pPr>
              <w:spacing w:after="0" w:line="240" w:lineRule="auto"/>
              <w:rPr>
                <w:rFonts w:eastAsia="Times New Roman" w:cs="Calibri"/>
                <w:color w:val="000000"/>
                <w:sz w:val="16"/>
                <w:szCs w:val="16"/>
                <w:lang w:eastAsia="it-IT"/>
              </w:rPr>
            </w:pPr>
            <w:r w:rsidRPr="00C3282A">
              <w:rPr>
                <w:rFonts w:eastAsia="Times New Roman" w:cs="Calibri"/>
                <w:color w:val="000000"/>
                <w:sz w:val="16"/>
                <w:szCs w:val="16"/>
                <w:lang w:eastAsia="it-IT"/>
              </w:rPr>
              <w:t>3-14 anni</w:t>
            </w:r>
          </w:p>
        </w:tc>
      </w:tr>
    </w:tbl>
    <w:p w:rsidR="00D37383" w:rsidRDefault="00D37383" w:rsidP="00D9693F">
      <w:pPr>
        <w:autoSpaceDE w:val="0"/>
        <w:autoSpaceDN w:val="0"/>
        <w:adjustRightInd w:val="0"/>
        <w:spacing w:before="120" w:after="0" w:line="240" w:lineRule="auto"/>
        <w:jc w:val="center"/>
        <w:rPr>
          <w:rFonts w:ascii="Arial Narrow" w:hAnsi="Arial Narrow"/>
          <w:b/>
          <w:bCs/>
          <w:sz w:val="28"/>
          <w:szCs w:val="28"/>
        </w:rPr>
      </w:pPr>
    </w:p>
    <w:sectPr w:rsidR="00D37383" w:rsidSect="005C1B2B">
      <w:headerReference w:type="even" r:id="rId8"/>
      <w:headerReference w:type="default" r:id="rId9"/>
      <w:footerReference w:type="even" r:id="rId10"/>
      <w:footerReference w:type="default" r:id="rId11"/>
      <w:headerReference w:type="first" r:id="rId12"/>
      <w:footerReference w:type="first" r:id="rId13"/>
      <w:pgSz w:w="11906" w:h="16838"/>
      <w:pgMar w:top="1417" w:right="1134" w:bottom="1134" w:left="1134" w:header="708" w:footer="225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2E5F" w:rsidRDefault="00B02E5F" w:rsidP="00792E8B">
      <w:pPr>
        <w:spacing w:after="0" w:line="240" w:lineRule="auto"/>
      </w:pPr>
      <w:r>
        <w:separator/>
      </w:r>
    </w:p>
  </w:endnote>
  <w:endnote w:type="continuationSeparator" w:id="0">
    <w:p w:rsidR="00B02E5F" w:rsidRDefault="00B02E5F" w:rsidP="00792E8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Segoe UI Symbol">
    <w:panose1 w:val="020B0502040204020203"/>
    <w:charset w:val="00"/>
    <w:family w:val="swiss"/>
    <w:pitch w:val="variable"/>
    <w:sig w:usb0="800001E3" w:usb1="1200FFEF" w:usb2="0004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E5F" w:rsidRDefault="00B02E5F">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1" w:rightFromText="141" w:vertAnchor="text" w:horzAnchor="margin" w:tblpY="155"/>
      <w:tblW w:w="10031" w:type="dxa"/>
      <w:tblLayout w:type="fixed"/>
      <w:tblLook w:val="00A0"/>
    </w:tblPr>
    <w:tblGrid>
      <w:gridCol w:w="992"/>
      <w:gridCol w:w="992"/>
      <w:gridCol w:w="1134"/>
      <w:gridCol w:w="959"/>
      <w:gridCol w:w="993"/>
      <w:gridCol w:w="992"/>
      <w:gridCol w:w="992"/>
      <w:gridCol w:w="851"/>
      <w:gridCol w:w="1134"/>
      <w:gridCol w:w="992"/>
    </w:tblGrid>
    <w:tr w:rsidR="00B02E5F" w:rsidTr="006E29E7">
      <w:trPr>
        <w:trHeight w:val="1141"/>
      </w:trPr>
      <w:tc>
        <w:tcPr>
          <w:tcW w:w="992" w:type="dxa"/>
        </w:tcPr>
        <w:p w:rsidR="00B02E5F" w:rsidRPr="00B0751B" w:rsidRDefault="00B02E5F" w:rsidP="00792E8B">
          <w:pPr>
            <w:spacing w:after="0"/>
            <w:jc w:val="center"/>
            <w:rPr>
              <w:rFonts w:ascii="Arial Narrow" w:hAnsi="Arial Narrow"/>
              <w:sz w:val="16"/>
              <w:szCs w:val="16"/>
            </w:rPr>
          </w:pPr>
          <w:r w:rsidRPr="00B0751B">
            <w:rPr>
              <w:rFonts w:ascii="Arial Narrow" w:hAnsi="Arial Narrow"/>
              <w:noProof/>
              <w:sz w:val="24"/>
              <w:lang w:eastAsia="it-IT"/>
            </w:rPr>
            <w:drawing>
              <wp:inline distT="0" distB="0" distL="0" distR="0">
                <wp:extent cx="352637" cy="381000"/>
                <wp:effectExtent l="19050" t="0" r="9313" b="0"/>
                <wp:docPr id="202" name="Immagine 1" descr="Fanano modificato21 picc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Fanano modificato21 piccolo"/>
                        <pic:cNvPicPr>
                          <a:picLocks noChangeAspect="1" noChangeArrowheads="1"/>
                        </pic:cNvPicPr>
                      </pic:nvPicPr>
                      <pic:blipFill>
                        <a:blip r:embed="rId1"/>
                        <a:srcRect/>
                        <a:stretch>
                          <a:fillRect/>
                        </a:stretch>
                      </pic:blipFill>
                      <pic:spPr bwMode="auto">
                        <a:xfrm>
                          <a:off x="0" y="0"/>
                          <a:ext cx="353600" cy="382041"/>
                        </a:xfrm>
                        <a:prstGeom prst="rect">
                          <a:avLst/>
                        </a:prstGeom>
                        <a:noFill/>
                        <a:ln w="9525">
                          <a:noFill/>
                          <a:miter lim="800000"/>
                          <a:headEnd/>
                          <a:tailEnd/>
                        </a:ln>
                      </pic:spPr>
                    </pic:pic>
                  </a:graphicData>
                </a:graphic>
              </wp:inline>
            </w:drawing>
          </w:r>
        </w:p>
        <w:p w:rsidR="00B02E5F" w:rsidRPr="00B0751B" w:rsidRDefault="00B02E5F" w:rsidP="00792E8B">
          <w:pPr>
            <w:spacing w:after="0"/>
            <w:jc w:val="center"/>
            <w:rPr>
              <w:rFonts w:ascii="Arial Narrow" w:hAnsi="Arial Narrow"/>
              <w:sz w:val="16"/>
              <w:szCs w:val="16"/>
            </w:rPr>
          </w:pPr>
          <w:r w:rsidRPr="00B0751B">
            <w:rPr>
              <w:rFonts w:ascii="Arial Narrow" w:hAnsi="Arial Narrow"/>
              <w:sz w:val="16"/>
              <w:szCs w:val="16"/>
            </w:rPr>
            <w:t>Comune di Fanano</w:t>
          </w:r>
        </w:p>
      </w:tc>
      <w:tc>
        <w:tcPr>
          <w:tcW w:w="992" w:type="dxa"/>
        </w:tcPr>
        <w:p w:rsidR="00B02E5F" w:rsidRPr="00B0751B" w:rsidRDefault="00B02E5F" w:rsidP="00792E8B">
          <w:pPr>
            <w:spacing w:after="0"/>
            <w:jc w:val="center"/>
            <w:rPr>
              <w:rFonts w:ascii="Arial Narrow" w:hAnsi="Arial Narrow"/>
              <w:sz w:val="16"/>
              <w:szCs w:val="16"/>
            </w:rPr>
          </w:pPr>
          <w:r w:rsidRPr="00B0751B">
            <w:rPr>
              <w:rFonts w:ascii="Arial Narrow" w:hAnsi="Arial Narrow"/>
              <w:noProof/>
              <w:lang w:eastAsia="it-IT"/>
            </w:rPr>
            <w:drawing>
              <wp:inline distT="0" distB="0" distL="0" distR="0">
                <wp:extent cx="333375" cy="381000"/>
                <wp:effectExtent l="19050" t="0" r="9525" b="0"/>
                <wp:docPr id="203" name="Immagine 48" descr="Fiumalbo – St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8" descr="Fiumalbo – Stemma"/>
                        <pic:cNvPicPr>
                          <a:picLocks noChangeAspect="1" noChangeArrowheads="1"/>
                        </pic:cNvPicPr>
                      </pic:nvPicPr>
                      <pic:blipFill>
                        <a:blip r:embed="rId2"/>
                        <a:srcRect/>
                        <a:stretch>
                          <a:fillRect/>
                        </a:stretch>
                      </pic:blipFill>
                      <pic:spPr bwMode="auto">
                        <a:xfrm>
                          <a:off x="0" y="0"/>
                          <a:ext cx="338000" cy="386286"/>
                        </a:xfrm>
                        <a:prstGeom prst="rect">
                          <a:avLst/>
                        </a:prstGeom>
                        <a:noFill/>
                        <a:ln w="9525">
                          <a:noFill/>
                          <a:miter lim="800000"/>
                          <a:headEnd/>
                          <a:tailEnd/>
                        </a:ln>
                      </pic:spPr>
                    </pic:pic>
                  </a:graphicData>
                </a:graphic>
              </wp:inline>
            </w:drawing>
          </w:r>
        </w:p>
        <w:p w:rsidR="00B02E5F" w:rsidRDefault="00B02E5F" w:rsidP="00792E8B">
          <w:pPr>
            <w:spacing w:after="0"/>
            <w:jc w:val="center"/>
            <w:rPr>
              <w:rFonts w:ascii="Arial Narrow" w:hAnsi="Arial Narrow"/>
              <w:sz w:val="16"/>
              <w:szCs w:val="16"/>
            </w:rPr>
          </w:pPr>
        </w:p>
        <w:p w:rsidR="00B02E5F" w:rsidRPr="00B0751B" w:rsidRDefault="00B02E5F" w:rsidP="00792E8B">
          <w:pPr>
            <w:spacing w:after="0"/>
            <w:jc w:val="center"/>
            <w:rPr>
              <w:rFonts w:ascii="Arial Narrow" w:hAnsi="Arial Narrow"/>
              <w:sz w:val="16"/>
              <w:szCs w:val="16"/>
            </w:rPr>
          </w:pPr>
          <w:r w:rsidRPr="00B0751B">
            <w:rPr>
              <w:rFonts w:ascii="Arial Narrow" w:hAnsi="Arial Narrow"/>
              <w:sz w:val="16"/>
              <w:szCs w:val="16"/>
            </w:rPr>
            <w:t xml:space="preserve">Comune di </w:t>
          </w:r>
          <w:proofErr w:type="spellStart"/>
          <w:r w:rsidRPr="00B0751B">
            <w:rPr>
              <w:rFonts w:ascii="Arial Narrow" w:hAnsi="Arial Narrow"/>
              <w:sz w:val="16"/>
              <w:szCs w:val="16"/>
            </w:rPr>
            <w:t>Fiumalbo</w:t>
          </w:r>
          <w:proofErr w:type="spellEnd"/>
        </w:p>
      </w:tc>
      <w:tc>
        <w:tcPr>
          <w:tcW w:w="1134" w:type="dxa"/>
        </w:tcPr>
        <w:p w:rsidR="00B02E5F" w:rsidRPr="00704B9D" w:rsidRDefault="00B02E5F" w:rsidP="00792E8B">
          <w:pPr>
            <w:spacing w:after="0"/>
            <w:jc w:val="center"/>
            <w:rPr>
              <w:sz w:val="16"/>
              <w:szCs w:val="16"/>
            </w:rPr>
          </w:pPr>
          <w:r>
            <w:rPr>
              <w:noProof/>
              <w:sz w:val="16"/>
              <w:szCs w:val="16"/>
              <w:lang w:eastAsia="it-IT"/>
            </w:rPr>
            <w:drawing>
              <wp:inline distT="0" distB="0" distL="0" distR="0">
                <wp:extent cx="369858" cy="381000"/>
                <wp:effectExtent l="19050" t="0" r="0" b="0"/>
                <wp:docPr id="204" name="Immagine 55" descr="Lama Mocogno – St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5" descr="Lama Mocogno – Stemma"/>
                        <pic:cNvPicPr>
                          <a:picLocks noChangeAspect="1" noChangeArrowheads="1"/>
                        </pic:cNvPicPr>
                      </pic:nvPicPr>
                      <pic:blipFill>
                        <a:blip r:embed="rId3"/>
                        <a:srcRect/>
                        <a:stretch>
                          <a:fillRect/>
                        </a:stretch>
                      </pic:blipFill>
                      <pic:spPr bwMode="auto">
                        <a:xfrm>
                          <a:off x="0" y="0"/>
                          <a:ext cx="370868" cy="382041"/>
                        </a:xfrm>
                        <a:prstGeom prst="rect">
                          <a:avLst/>
                        </a:prstGeom>
                        <a:noFill/>
                        <a:ln w="9525">
                          <a:noFill/>
                          <a:miter lim="800000"/>
                          <a:headEnd/>
                          <a:tailEnd/>
                        </a:ln>
                      </pic:spPr>
                    </pic:pic>
                  </a:graphicData>
                </a:graphic>
              </wp:inline>
            </w:drawing>
          </w:r>
        </w:p>
        <w:p w:rsidR="00B02E5F" w:rsidRDefault="00B02E5F" w:rsidP="00792E8B">
          <w:pPr>
            <w:spacing w:after="0"/>
            <w:jc w:val="center"/>
            <w:rPr>
              <w:rFonts w:ascii="Arial Narrow" w:hAnsi="Arial Narrow"/>
              <w:sz w:val="16"/>
              <w:szCs w:val="16"/>
            </w:rPr>
          </w:pPr>
        </w:p>
        <w:p w:rsidR="00B02E5F" w:rsidRPr="00B0751B" w:rsidRDefault="00B02E5F" w:rsidP="00792E8B">
          <w:pPr>
            <w:spacing w:after="0"/>
            <w:jc w:val="center"/>
            <w:rPr>
              <w:rFonts w:ascii="Arial Narrow" w:hAnsi="Arial Narrow"/>
              <w:sz w:val="16"/>
              <w:szCs w:val="16"/>
            </w:rPr>
          </w:pPr>
          <w:r w:rsidRPr="00B0751B">
            <w:rPr>
              <w:rFonts w:ascii="Arial Narrow" w:hAnsi="Arial Narrow"/>
              <w:sz w:val="16"/>
              <w:szCs w:val="16"/>
            </w:rPr>
            <w:t xml:space="preserve">Comune di Lama </w:t>
          </w:r>
          <w:proofErr w:type="spellStart"/>
          <w:r w:rsidRPr="00B0751B">
            <w:rPr>
              <w:rFonts w:ascii="Arial Narrow" w:hAnsi="Arial Narrow"/>
              <w:sz w:val="16"/>
              <w:szCs w:val="16"/>
            </w:rPr>
            <w:t>Mocogno</w:t>
          </w:r>
          <w:proofErr w:type="spellEnd"/>
        </w:p>
      </w:tc>
      <w:tc>
        <w:tcPr>
          <w:tcW w:w="959" w:type="dxa"/>
        </w:tcPr>
        <w:p w:rsidR="00B02E5F" w:rsidRDefault="00B02E5F" w:rsidP="00792E8B">
          <w:pPr>
            <w:spacing w:after="0"/>
            <w:jc w:val="center"/>
            <w:rPr>
              <w:sz w:val="16"/>
              <w:szCs w:val="16"/>
            </w:rPr>
          </w:pPr>
          <w:r>
            <w:rPr>
              <w:noProof/>
              <w:sz w:val="16"/>
              <w:szCs w:val="16"/>
              <w:lang w:eastAsia="it-IT"/>
            </w:rPr>
            <w:drawing>
              <wp:inline distT="0" distB="0" distL="0" distR="0">
                <wp:extent cx="357940" cy="381000"/>
                <wp:effectExtent l="19050" t="0" r="4010" b="0"/>
                <wp:docPr id="205" name="Immagine 45" descr="Montecreto – St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5" descr="Montecreto – Stemma"/>
                        <pic:cNvPicPr>
                          <a:picLocks noChangeAspect="1" noChangeArrowheads="1"/>
                        </pic:cNvPicPr>
                      </pic:nvPicPr>
                      <pic:blipFill>
                        <a:blip r:embed="rId4"/>
                        <a:srcRect/>
                        <a:stretch>
                          <a:fillRect/>
                        </a:stretch>
                      </pic:blipFill>
                      <pic:spPr bwMode="auto">
                        <a:xfrm>
                          <a:off x="0" y="0"/>
                          <a:ext cx="360000" cy="383193"/>
                        </a:xfrm>
                        <a:prstGeom prst="rect">
                          <a:avLst/>
                        </a:prstGeom>
                        <a:noFill/>
                        <a:ln w="9525">
                          <a:noFill/>
                          <a:miter lim="800000"/>
                          <a:headEnd/>
                          <a:tailEnd/>
                        </a:ln>
                      </pic:spPr>
                    </pic:pic>
                  </a:graphicData>
                </a:graphic>
              </wp:inline>
            </w:drawing>
          </w:r>
        </w:p>
        <w:p w:rsidR="00B02E5F" w:rsidRDefault="00B02E5F" w:rsidP="00792E8B">
          <w:pPr>
            <w:spacing w:after="0"/>
            <w:jc w:val="center"/>
            <w:rPr>
              <w:rFonts w:ascii="Arial Narrow" w:hAnsi="Arial Narrow"/>
              <w:sz w:val="16"/>
              <w:szCs w:val="16"/>
            </w:rPr>
          </w:pPr>
        </w:p>
        <w:p w:rsidR="00B02E5F" w:rsidRPr="00704B9D" w:rsidRDefault="00B02E5F" w:rsidP="00792E8B">
          <w:pPr>
            <w:spacing w:after="0"/>
            <w:jc w:val="center"/>
            <w:rPr>
              <w:sz w:val="16"/>
              <w:szCs w:val="16"/>
            </w:rPr>
          </w:pPr>
          <w:r w:rsidRPr="00B0751B">
            <w:rPr>
              <w:rFonts w:ascii="Arial Narrow" w:hAnsi="Arial Narrow"/>
              <w:sz w:val="16"/>
              <w:szCs w:val="16"/>
            </w:rPr>
            <w:t xml:space="preserve">Comune di </w:t>
          </w:r>
          <w:proofErr w:type="spellStart"/>
          <w:r w:rsidRPr="00B0751B">
            <w:rPr>
              <w:rFonts w:ascii="Arial Narrow" w:hAnsi="Arial Narrow"/>
              <w:sz w:val="16"/>
              <w:szCs w:val="16"/>
            </w:rPr>
            <w:t>Montecreto</w:t>
          </w:r>
          <w:proofErr w:type="spellEnd"/>
        </w:p>
      </w:tc>
      <w:tc>
        <w:tcPr>
          <w:tcW w:w="993" w:type="dxa"/>
        </w:tcPr>
        <w:p w:rsidR="00B02E5F" w:rsidRPr="00B0751B" w:rsidRDefault="00B02E5F" w:rsidP="00792E8B">
          <w:pPr>
            <w:spacing w:after="0"/>
            <w:jc w:val="center"/>
            <w:rPr>
              <w:rFonts w:ascii="Arial Narrow" w:hAnsi="Arial Narrow"/>
              <w:sz w:val="16"/>
              <w:szCs w:val="16"/>
            </w:rPr>
          </w:pPr>
          <w:r w:rsidRPr="00DC1685">
            <w:rPr>
              <w:rFonts w:ascii="Arial Narrow" w:hAnsi="Arial Narrow"/>
              <w:noProof/>
              <w:color w:val="0000FF"/>
              <w:sz w:val="16"/>
              <w:szCs w:val="16"/>
              <w:lang w:eastAsia="it-IT"/>
            </w:rPr>
            <w:drawing>
              <wp:inline distT="0" distB="0" distL="0" distR="0">
                <wp:extent cx="381000" cy="485775"/>
                <wp:effectExtent l="19050" t="0" r="0" b="0"/>
                <wp:docPr id="2" name="Immagine 1" descr="G:\Scuola\Patrocini\2024\Logo Com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uola\Patrocini\2024\Logo Comune.jpg"/>
                        <pic:cNvPicPr>
                          <a:picLocks noChangeAspect="1" noChangeArrowheads="1"/>
                        </pic:cNvPicPr>
                      </pic:nvPicPr>
                      <pic:blipFill>
                        <a:blip r:embed="rId5" cstate="print"/>
                        <a:srcRect/>
                        <a:stretch>
                          <a:fillRect/>
                        </a:stretch>
                      </pic:blipFill>
                      <pic:spPr bwMode="auto">
                        <a:xfrm>
                          <a:off x="0" y="0"/>
                          <a:ext cx="382570" cy="487777"/>
                        </a:xfrm>
                        <a:prstGeom prst="rect">
                          <a:avLst/>
                        </a:prstGeom>
                        <a:noFill/>
                        <a:ln w="9525">
                          <a:noFill/>
                          <a:miter lim="800000"/>
                          <a:headEnd/>
                          <a:tailEnd/>
                        </a:ln>
                      </pic:spPr>
                    </pic:pic>
                  </a:graphicData>
                </a:graphic>
              </wp:inline>
            </w:drawing>
          </w:r>
        </w:p>
        <w:p w:rsidR="00B02E5F" w:rsidRPr="00B0751B" w:rsidRDefault="00B02E5F" w:rsidP="00792E8B">
          <w:pPr>
            <w:spacing w:after="0"/>
            <w:jc w:val="center"/>
            <w:rPr>
              <w:rFonts w:ascii="Arial Narrow" w:hAnsi="Arial Narrow"/>
              <w:sz w:val="16"/>
              <w:szCs w:val="16"/>
            </w:rPr>
          </w:pPr>
          <w:r w:rsidRPr="00B0751B">
            <w:rPr>
              <w:rFonts w:ascii="Arial Narrow" w:hAnsi="Arial Narrow"/>
              <w:sz w:val="16"/>
              <w:szCs w:val="16"/>
            </w:rPr>
            <w:t>Comune di Pavullo nel Frignano</w:t>
          </w:r>
        </w:p>
      </w:tc>
      <w:tc>
        <w:tcPr>
          <w:tcW w:w="992" w:type="dxa"/>
        </w:tcPr>
        <w:p w:rsidR="00B02E5F" w:rsidRDefault="00B02E5F" w:rsidP="00792E8B">
          <w:pPr>
            <w:spacing w:after="0"/>
            <w:jc w:val="center"/>
            <w:rPr>
              <w:rFonts w:ascii="Arial Narrow" w:hAnsi="Arial Narrow"/>
              <w:sz w:val="16"/>
              <w:szCs w:val="16"/>
            </w:rPr>
          </w:pPr>
          <w:r w:rsidRPr="00B0751B">
            <w:rPr>
              <w:rFonts w:ascii="Arial Narrow" w:hAnsi="Arial Narrow"/>
              <w:noProof/>
              <w:sz w:val="16"/>
              <w:szCs w:val="16"/>
              <w:lang w:eastAsia="it-IT"/>
            </w:rPr>
            <w:drawing>
              <wp:inline distT="0" distB="0" distL="0" distR="0">
                <wp:extent cx="352425" cy="381000"/>
                <wp:effectExtent l="19050" t="0" r="9525" b="0"/>
                <wp:docPr id="207" name="Immagine 34" descr="https://upload.wikimedia.org/wikipedia/it/b/b1/Pievepelago-Stem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4" descr="https://upload.wikimedia.org/wikipedia/it/b/b1/Pievepelago-Stemma.png"/>
                        <pic:cNvPicPr>
                          <a:picLocks noChangeAspect="1" noChangeArrowheads="1"/>
                        </pic:cNvPicPr>
                      </pic:nvPicPr>
                      <pic:blipFill>
                        <a:blip r:embed="rId6"/>
                        <a:srcRect/>
                        <a:stretch>
                          <a:fillRect/>
                        </a:stretch>
                      </pic:blipFill>
                      <pic:spPr bwMode="auto">
                        <a:xfrm>
                          <a:off x="0" y="0"/>
                          <a:ext cx="352425" cy="381000"/>
                        </a:xfrm>
                        <a:prstGeom prst="rect">
                          <a:avLst/>
                        </a:prstGeom>
                        <a:noFill/>
                        <a:ln w="9525">
                          <a:noFill/>
                          <a:miter lim="800000"/>
                          <a:headEnd/>
                          <a:tailEnd/>
                        </a:ln>
                      </pic:spPr>
                    </pic:pic>
                  </a:graphicData>
                </a:graphic>
              </wp:inline>
            </w:drawing>
          </w:r>
          <w:r w:rsidRPr="00B0751B">
            <w:rPr>
              <w:rFonts w:ascii="Arial Narrow" w:hAnsi="Arial Narrow"/>
              <w:sz w:val="16"/>
              <w:szCs w:val="16"/>
            </w:rPr>
            <w:br/>
          </w:r>
        </w:p>
        <w:p w:rsidR="00B02E5F" w:rsidRPr="00B0751B" w:rsidRDefault="00B02E5F" w:rsidP="00792E8B">
          <w:pPr>
            <w:spacing w:after="0"/>
            <w:jc w:val="center"/>
            <w:rPr>
              <w:rFonts w:ascii="Arial Narrow" w:hAnsi="Arial Narrow"/>
              <w:sz w:val="16"/>
              <w:szCs w:val="16"/>
            </w:rPr>
          </w:pPr>
          <w:r w:rsidRPr="00B0751B">
            <w:rPr>
              <w:rFonts w:ascii="Arial Narrow" w:hAnsi="Arial Narrow"/>
              <w:sz w:val="16"/>
              <w:szCs w:val="16"/>
            </w:rPr>
            <w:t xml:space="preserve">Comune di </w:t>
          </w:r>
          <w:proofErr w:type="spellStart"/>
          <w:r w:rsidRPr="00B0751B">
            <w:rPr>
              <w:rFonts w:ascii="Arial Narrow" w:hAnsi="Arial Narrow"/>
              <w:sz w:val="16"/>
              <w:szCs w:val="16"/>
            </w:rPr>
            <w:t>Pievepelago</w:t>
          </w:r>
          <w:proofErr w:type="spellEnd"/>
        </w:p>
      </w:tc>
      <w:tc>
        <w:tcPr>
          <w:tcW w:w="992" w:type="dxa"/>
        </w:tcPr>
        <w:p w:rsidR="00B02E5F" w:rsidRDefault="00B02E5F" w:rsidP="00792E8B">
          <w:pPr>
            <w:spacing w:after="0"/>
            <w:jc w:val="center"/>
            <w:rPr>
              <w:rFonts w:ascii="Arial Narrow" w:hAnsi="Arial Narrow"/>
              <w:sz w:val="16"/>
              <w:szCs w:val="16"/>
            </w:rPr>
          </w:pPr>
          <w:r>
            <w:rPr>
              <w:noProof/>
              <w:sz w:val="16"/>
              <w:szCs w:val="16"/>
              <w:lang w:eastAsia="it-IT"/>
            </w:rPr>
            <w:drawing>
              <wp:inline distT="0" distB="0" distL="0" distR="0">
                <wp:extent cx="314325" cy="381000"/>
                <wp:effectExtent l="19050" t="0" r="9525" b="0"/>
                <wp:docPr id="208" name="Immagine 37" descr="Polinago – St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7" descr="Polinago – Stemma"/>
                        <pic:cNvPicPr>
                          <a:picLocks noChangeAspect="1" noChangeArrowheads="1"/>
                        </pic:cNvPicPr>
                      </pic:nvPicPr>
                      <pic:blipFill>
                        <a:blip r:embed="rId7"/>
                        <a:srcRect/>
                        <a:stretch>
                          <a:fillRect/>
                        </a:stretch>
                      </pic:blipFill>
                      <pic:spPr bwMode="auto">
                        <a:xfrm>
                          <a:off x="0" y="0"/>
                          <a:ext cx="314325" cy="381000"/>
                        </a:xfrm>
                        <a:prstGeom prst="rect">
                          <a:avLst/>
                        </a:prstGeom>
                        <a:noFill/>
                        <a:ln w="9525">
                          <a:noFill/>
                          <a:miter lim="800000"/>
                          <a:headEnd/>
                          <a:tailEnd/>
                        </a:ln>
                      </pic:spPr>
                    </pic:pic>
                  </a:graphicData>
                </a:graphic>
              </wp:inline>
            </w:drawing>
          </w:r>
          <w:r w:rsidRPr="00704B9D">
            <w:rPr>
              <w:sz w:val="16"/>
              <w:szCs w:val="16"/>
            </w:rPr>
            <w:br/>
          </w:r>
        </w:p>
        <w:p w:rsidR="00B02E5F" w:rsidRPr="00704B9D" w:rsidRDefault="00B02E5F" w:rsidP="00792E8B">
          <w:pPr>
            <w:spacing w:after="0"/>
            <w:jc w:val="center"/>
            <w:rPr>
              <w:sz w:val="16"/>
              <w:szCs w:val="16"/>
            </w:rPr>
          </w:pPr>
          <w:r w:rsidRPr="00B0751B">
            <w:rPr>
              <w:rFonts w:ascii="Arial Narrow" w:hAnsi="Arial Narrow"/>
              <w:sz w:val="16"/>
              <w:szCs w:val="16"/>
            </w:rPr>
            <w:t xml:space="preserve">Comune di </w:t>
          </w:r>
          <w:proofErr w:type="spellStart"/>
          <w:r w:rsidRPr="00B0751B">
            <w:rPr>
              <w:rFonts w:ascii="Arial Narrow" w:hAnsi="Arial Narrow"/>
              <w:sz w:val="16"/>
              <w:szCs w:val="16"/>
            </w:rPr>
            <w:t>Polinago</w:t>
          </w:r>
          <w:proofErr w:type="spellEnd"/>
        </w:p>
      </w:tc>
      <w:tc>
        <w:tcPr>
          <w:tcW w:w="851" w:type="dxa"/>
        </w:tcPr>
        <w:p w:rsidR="00B02E5F" w:rsidRDefault="00B02E5F" w:rsidP="00792E8B">
          <w:pPr>
            <w:spacing w:after="0"/>
            <w:jc w:val="center"/>
            <w:rPr>
              <w:rFonts w:ascii="Arial Narrow" w:hAnsi="Arial Narrow"/>
              <w:sz w:val="16"/>
              <w:szCs w:val="16"/>
            </w:rPr>
          </w:pPr>
          <w:r w:rsidRPr="00B0751B">
            <w:rPr>
              <w:rFonts w:ascii="Arial Narrow" w:hAnsi="Arial Narrow"/>
              <w:noProof/>
              <w:sz w:val="16"/>
              <w:szCs w:val="16"/>
              <w:lang w:eastAsia="it-IT"/>
            </w:rPr>
            <w:drawing>
              <wp:inline distT="0" distB="0" distL="0" distR="0">
                <wp:extent cx="361950" cy="381000"/>
                <wp:effectExtent l="19050" t="0" r="0" b="0"/>
                <wp:docPr id="209" name="Immagine 51" descr="Riolunato – Ste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1" descr="Riolunato – Stemma"/>
                        <pic:cNvPicPr>
                          <a:picLocks noChangeAspect="1" noChangeArrowheads="1"/>
                        </pic:cNvPicPr>
                      </pic:nvPicPr>
                      <pic:blipFill>
                        <a:blip r:embed="rId8"/>
                        <a:srcRect/>
                        <a:stretch>
                          <a:fillRect/>
                        </a:stretch>
                      </pic:blipFill>
                      <pic:spPr bwMode="auto">
                        <a:xfrm>
                          <a:off x="0" y="0"/>
                          <a:ext cx="361950" cy="381000"/>
                        </a:xfrm>
                        <a:prstGeom prst="rect">
                          <a:avLst/>
                        </a:prstGeom>
                        <a:noFill/>
                        <a:ln w="9525">
                          <a:noFill/>
                          <a:miter lim="800000"/>
                          <a:headEnd/>
                          <a:tailEnd/>
                        </a:ln>
                      </pic:spPr>
                    </pic:pic>
                  </a:graphicData>
                </a:graphic>
              </wp:inline>
            </w:drawing>
          </w:r>
          <w:r w:rsidRPr="00B0751B">
            <w:rPr>
              <w:rFonts w:ascii="Arial Narrow" w:hAnsi="Arial Narrow"/>
              <w:sz w:val="16"/>
              <w:szCs w:val="16"/>
            </w:rPr>
            <w:br/>
          </w:r>
        </w:p>
        <w:p w:rsidR="00B02E5F" w:rsidRPr="00B0751B" w:rsidRDefault="00B02E5F" w:rsidP="00792E8B">
          <w:pPr>
            <w:spacing w:after="0"/>
            <w:jc w:val="center"/>
            <w:rPr>
              <w:rFonts w:ascii="Arial Narrow" w:hAnsi="Arial Narrow"/>
              <w:sz w:val="16"/>
              <w:szCs w:val="16"/>
            </w:rPr>
          </w:pPr>
          <w:r w:rsidRPr="00B0751B">
            <w:rPr>
              <w:rFonts w:ascii="Arial Narrow" w:hAnsi="Arial Narrow"/>
              <w:sz w:val="16"/>
              <w:szCs w:val="16"/>
            </w:rPr>
            <w:t xml:space="preserve">Comune di </w:t>
          </w:r>
          <w:proofErr w:type="spellStart"/>
          <w:r w:rsidRPr="00B0751B">
            <w:rPr>
              <w:rFonts w:ascii="Arial Narrow" w:hAnsi="Arial Narrow"/>
              <w:sz w:val="16"/>
              <w:szCs w:val="16"/>
            </w:rPr>
            <w:t>Riolunato</w:t>
          </w:r>
          <w:proofErr w:type="spellEnd"/>
        </w:p>
      </w:tc>
      <w:tc>
        <w:tcPr>
          <w:tcW w:w="1134" w:type="dxa"/>
        </w:tcPr>
        <w:p w:rsidR="00B02E5F" w:rsidRDefault="00B02E5F" w:rsidP="00792E8B">
          <w:pPr>
            <w:spacing w:after="0"/>
            <w:jc w:val="center"/>
            <w:rPr>
              <w:rFonts w:ascii="Arial Narrow" w:hAnsi="Arial Narrow"/>
              <w:sz w:val="16"/>
              <w:szCs w:val="16"/>
            </w:rPr>
          </w:pPr>
          <w:r w:rsidRPr="00B0751B">
            <w:rPr>
              <w:rFonts w:ascii="Arial Narrow" w:hAnsi="Arial Narrow" w:cs="Arial"/>
              <w:noProof/>
              <w:color w:val="000000"/>
              <w:sz w:val="16"/>
              <w:szCs w:val="16"/>
              <w:lang w:eastAsia="it-IT"/>
            </w:rPr>
            <w:drawing>
              <wp:inline distT="0" distB="0" distL="0" distR="0">
                <wp:extent cx="295275" cy="381000"/>
                <wp:effectExtent l="19050" t="0" r="9525" b="0"/>
                <wp:docPr id="210" name="Immagine 4" descr="http://www.comune.serramazzoni.mo.it/images/stemma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http://www.comune.serramazzoni.mo.it/images/stemmanew.gif"/>
                        <pic:cNvPicPr>
                          <a:picLocks noChangeAspect="1" noChangeArrowheads="1"/>
                        </pic:cNvPicPr>
                      </pic:nvPicPr>
                      <pic:blipFill>
                        <a:blip r:embed="rId9"/>
                        <a:srcRect/>
                        <a:stretch>
                          <a:fillRect/>
                        </a:stretch>
                      </pic:blipFill>
                      <pic:spPr bwMode="auto">
                        <a:xfrm>
                          <a:off x="0" y="0"/>
                          <a:ext cx="296787" cy="382951"/>
                        </a:xfrm>
                        <a:prstGeom prst="rect">
                          <a:avLst/>
                        </a:prstGeom>
                        <a:noFill/>
                        <a:ln w="9525">
                          <a:noFill/>
                          <a:miter lim="800000"/>
                          <a:headEnd/>
                          <a:tailEnd/>
                        </a:ln>
                      </pic:spPr>
                    </pic:pic>
                  </a:graphicData>
                </a:graphic>
              </wp:inline>
            </w:drawing>
          </w:r>
          <w:r w:rsidRPr="00B0751B">
            <w:rPr>
              <w:rFonts w:ascii="Arial Narrow" w:hAnsi="Arial Narrow"/>
              <w:sz w:val="16"/>
              <w:szCs w:val="16"/>
            </w:rPr>
            <w:br/>
          </w:r>
        </w:p>
        <w:p w:rsidR="00B02E5F" w:rsidRPr="00B0751B" w:rsidRDefault="00B02E5F" w:rsidP="00792E8B">
          <w:pPr>
            <w:spacing w:after="0"/>
            <w:jc w:val="center"/>
            <w:rPr>
              <w:rFonts w:ascii="Arial Narrow" w:hAnsi="Arial Narrow"/>
              <w:sz w:val="16"/>
              <w:szCs w:val="16"/>
            </w:rPr>
          </w:pPr>
          <w:r w:rsidRPr="00B0751B">
            <w:rPr>
              <w:rFonts w:ascii="Arial Narrow" w:hAnsi="Arial Narrow"/>
              <w:sz w:val="16"/>
              <w:szCs w:val="16"/>
            </w:rPr>
            <w:t xml:space="preserve">Comune di </w:t>
          </w:r>
          <w:proofErr w:type="spellStart"/>
          <w:r w:rsidRPr="00B0751B">
            <w:rPr>
              <w:rFonts w:ascii="Arial Narrow" w:hAnsi="Arial Narrow"/>
              <w:sz w:val="16"/>
              <w:szCs w:val="16"/>
            </w:rPr>
            <w:t>Serramazzoni</w:t>
          </w:r>
          <w:proofErr w:type="spellEnd"/>
        </w:p>
      </w:tc>
      <w:tc>
        <w:tcPr>
          <w:tcW w:w="992" w:type="dxa"/>
        </w:tcPr>
        <w:p w:rsidR="00B02E5F" w:rsidRDefault="00B02E5F" w:rsidP="00DC1685">
          <w:pPr>
            <w:jc w:val="center"/>
            <w:rPr>
              <w:rFonts w:ascii="Arial Narrow" w:hAnsi="Arial Narrow"/>
              <w:sz w:val="16"/>
              <w:szCs w:val="16"/>
            </w:rPr>
          </w:pPr>
          <w:r>
            <w:rPr>
              <w:noProof/>
              <w:color w:val="0000FF"/>
              <w:sz w:val="16"/>
              <w:szCs w:val="16"/>
              <w:lang w:eastAsia="it-IT"/>
            </w:rPr>
            <w:drawing>
              <wp:inline distT="0" distB="0" distL="0" distR="0">
                <wp:extent cx="352425" cy="381000"/>
                <wp:effectExtent l="19050" t="0" r="9525" b="0"/>
                <wp:docPr id="211" name="Immagine 40" descr="File:Sestola-Stemma.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descr="File:Sestola-Stemma.png">
                          <a:hlinkClick r:id="rId10"/>
                        </pic:cNvPr>
                        <pic:cNvPicPr>
                          <a:picLocks noChangeAspect="1" noChangeArrowheads="1"/>
                        </pic:cNvPicPr>
                      </pic:nvPicPr>
                      <pic:blipFill>
                        <a:blip r:embed="rId11"/>
                        <a:srcRect/>
                        <a:stretch>
                          <a:fillRect/>
                        </a:stretch>
                      </pic:blipFill>
                      <pic:spPr bwMode="auto">
                        <a:xfrm>
                          <a:off x="0" y="0"/>
                          <a:ext cx="352425" cy="381000"/>
                        </a:xfrm>
                        <a:prstGeom prst="rect">
                          <a:avLst/>
                        </a:prstGeom>
                        <a:noFill/>
                        <a:ln w="9525">
                          <a:noFill/>
                          <a:miter lim="800000"/>
                          <a:headEnd/>
                          <a:tailEnd/>
                        </a:ln>
                      </pic:spPr>
                    </pic:pic>
                  </a:graphicData>
                </a:graphic>
              </wp:inline>
            </w:drawing>
          </w:r>
        </w:p>
        <w:p w:rsidR="00B02E5F" w:rsidRPr="00DC1685" w:rsidRDefault="00B02E5F" w:rsidP="00DC1685">
          <w:pPr>
            <w:jc w:val="center"/>
            <w:rPr>
              <w:rFonts w:ascii="Arial Narrow" w:hAnsi="Arial Narrow"/>
              <w:sz w:val="16"/>
              <w:szCs w:val="16"/>
            </w:rPr>
          </w:pPr>
          <w:r w:rsidRPr="00D066D5">
            <w:rPr>
              <w:rFonts w:ascii="Arial Narrow" w:hAnsi="Arial Narrow"/>
              <w:sz w:val="16"/>
              <w:szCs w:val="16"/>
            </w:rPr>
            <w:t xml:space="preserve">Comune di </w:t>
          </w:r>
          <w:proofErr w:type="spellStart"/>
          <w:r w:rsidRPr="00D066D5">
            <w:rPr>
              <w:rFonts w:ascii="Arial Narrow" w:hAnsi="Arial Narrow"/>
              <w:sz w:val="16"/>
              <w:szCs w:val="16"/>
            </w:rPr>
            <w:t>Sestola</w:t>
          </w:r>
          <w:proofErr w:type="spellEnd"/>
          <w:r w:rsidRPr="00704B9D">
            <w:rPr>
              <w:sz w:val="16"/>
              <w:szCs w:val="16"/>
            </w:rPr>
            <w:t xml:space="preserve"> </w:t>
          </w:r>
        </w:p>
      </w:tc>
    </w:tr>
  </w:tbl>
  <w:p w:rsidR="00B02E5F" w:rsidRDefault="00B02E5F">
    <w:pPr>
      <w:pStyle w:val="Pidipa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E5F" w:rsidRDefault="00B02E5F">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2E5F" w:rsidRDefault="00B02E5F" w:rsidP="00792E8B">
      <w:pPr>
        <w:spacing w:after="0" w:line="240" w:lineRule="auto"/>
      </w:pPr>
      <w:r>
        <w:separator/>
      </w:r>
    </w:p>
  </w:footnote>
  <w:footnote w:type="continuationSeparator" w:id="0">
    <w:p w:rsidR="00B02E5F" w:rsidRDefault="00B02E5F" w:rsidP="00792E8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E5F" w:rsidRDefault="00B02E5F">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E5F" w:rsidRDefault="00B02E5F">
    <w:pPr>
      <w:pStyle w:val="Intestazione"/>
    </w:pPr>
    <w:r>
      <w:rPr>
        <w:noProof/>
        <w:lang w:eastAsia="it-IT"/>
      </w:rPr>
      <w:drawing>
        <wp:inline distT="0" distB="0" distL="0" distR="0">
          <wp:extent cx="6076950" cy="638175"/>
          <wp:effectExtent l="19050" t="0" r="0" b="0"/>
          <wp:docPr id="1" name="Immagine 1" descr="C:\Users\JGUALA~1\AppData\Local\Temp\Rar$DIa4816.14476\Loghi_CoesioneITA_UE_REP_ER_21-27_compatta_colo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GUALA~1\AppData\Local\Temp\Rar$DIa4816.14476\Loghi_CoesioneITA_UE_REP_ER_21-27_compatta_colore (1).jpg"/>
                  <pic:cNvPicPr>
                    <a:picLocks noChangeAspect="1" noChangeArrowheads="1"/>
                  </pic:cNvPicPr>
                </pic:nvPicPr>
                <pic:blipFill>
                  <a:blip r:embed="rId1"/>
                  <a:srcRect/>
                  <a:stretch>
                    <a:fillRect/>
                  </a:stretch>
                </pic:blipFill>
                <pic:spPr bwMode="auto">
                  <a:xfrm>
                    <a:off x="0" y="0"/>
                    <a:ext cx="6076169" cy="638093"/>
                  </a:xfrm>
                  <a:prstGeom prst="rect">
                    <a:avLst/>
                  </a:prstGeom>
                  <a:noFill/>
                  <a:ln w="9525">
                    <a:noFill/>
                    <a:miter lim="800000"/>
                    <a:headEnd/>
                    <a:tailEnd/>
                  </a:ln>
                </pic:spPr>
              </pic:pic>
            </a:graphicData>
          </a:graphic>
        </wp:inline>
      </w:drawing>
    </w:r>
  </w:p>
  <w:p w:rsidR="00B02E5F" w:rsidRDefault="00B02E5F">
    <w:pPr>
      <w:pStyle w:val="Intestazion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E5F" w:rsidRDefault="00B02E5F">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21C3B"/>
    <w:multiLevelType w:val="hybridMultilevel"/>
    <w:tmpl w:val="9DEE2BA0"/>
    <w:lvl w:ilvl="0" w:tplc="04100005">
      <w:start w:val="1"/>
      <w:numFmt w:val="bullet"/>
      <w:lvlText w:val=""/>
      <w:lvlJc w:val="left"/>
      <w:pPr>
        <w:ind w:left="360" w:hanging="360"/>
      </w:pPr>
      <w:rPr>
        <w:rFonts w:ascii="Wingdings" w:hAnsi="Wingdings" w:hint="default"/>
        <w:sz w:val="16"/>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
    <w:nsid w:val="01913D52"/>
    <w:multiLevelType w:val="hybridMultilevel"/>
    <w:tmpl w:val="60505D28"/>
    <w:lvl w:ilvl="0" w:tplc="7FD20F4C">
      <w:start w:val="6"/>
      <w:numFmt w:val="bullet"/>
      <w:lvlText w:val="-"/>
      <w:lvlJc w:val="left"/>
      <w:pPr>
        <w:ind w:left="1500" w:hanging="360"/>
      </w:pPr>
      <w:rPr>
        <w:rFonts w:ascii="Calibri" w:eastAsia="Times New Roman" w:hAnsi="Calibri" w:hint="default"/>
      </w:rPr>
    </w:lvl>
    <w:lvl w:ilvl="1" w:tplc="04100003">
      <w:start w:val="1"/>
      <w:numFmt w:val="bullet"/>
      <w:lvlText w:val="o"/>
      <w:lvlJc w:val="left"/>
      <w:pPr>
        <w:ind w:left="1860" w:hanging="360"/>
      </w:pPr>
      <w:rPr>
        <w:rFonts w:ascii="Courier New" w:hAnsi="Courier New" w:hint="default"/>
      </w:rPr>
    </w:lvl>
    <w:lvl w:ilvl="2" w:tplc="04100005">
      <w:start w:val="1"/>
      <w:numFmt w:val="bullet"/>
      <w:lvlText w:val=""/>
      <w:lvlJc w:val="left"/>
      <w:pPr>
        <w:ind w:left="2580" w:hanging="360"/>
      </w:pPr>
      <w:rPr>
        <w:rFonts w:ascii="Wingdings" w:hAnsi="Wingdings" w:hint="default"/>
      </w:rPr>
    </w:lvl>
    <w:lvl w:ilvl="3" w:tplc="04100001">
      <w:start w:val="1"/>
      <w:numFmt w:val="bullet"/>
      <w:lvlText w:val=""/>
      <w:lvlJc w:val="left"/>
      <w:pPr>
        <w:ind w:left="3300" w:hanging="360"/>
      </w:pPr>
      <w:rPr>
        <w:rFonts w:ascii="Symbol" w:hAnsi="Symbol" w:hint="default"/>
      </w:rPr>
    </w:lvl>
    <w:lvl w:ilvl="4" w:tplc="04100003">
      <w:start w:val="1"/>
      <w:numFmt w:val="bullet"/>
      <w:lvlText w:val="o"/>
      <w:lvlJc w:val="left"/>
      <w:pPr>
        <w:ind w:left="4020" w:hanging="360"/>
      </w:pPr>
      <w:rPr>
        <w:rFonts w:ascii="Courier New" w:hAnsi="Courier New" w:hint="default"/>
      </w:rPr>
    </w:lvl>
    <w:lvl w:ilvl="5" w:tplc="04100005">
      <w:start w:val="1"/>
      <w:numFmt w:val="bullet"/>
      <w:lvlText w:val=""/>
      <w:lvlJc w:val="left"/>
      <w:pPr>
        <w:ind w:left="4740" w:hanging="360"/>
      </w:pPr>
      <w:rPr>
        <w:rFonts w:ascii="Wingdings" w:hAnsi="Wingdings" w:hint="default"/>
      </w:rPr>
    </w:lvl>
    <w:lvl w:ilvl="6" w:tplc="04100001">
      <w:start w:val="1"/>
      <w:numFmt w:val="bullet"/>
      <w:lvlText w:val=""/>
      <w:lvlJc w:val="left"/>
      <w:pPr>
        <w:ind w:left="5460" w:hanging="360"/>
      </w:pPr>
      <w:rPr>
        <w:rFonts w:ascii="Symbol" w:hAnsi="Symbol" w:hint="default"/>
      </w:rPr>
    </w:lvl>
    <w:lvl w:ilvl="7" w:tplc="04100003">
      <w:start w:val="1"/>
      <w:numFmt w:val="bullet"/>
      <w:lvlText w:val="o"/>
      <w:lvlJc w:val="left"/>
      <w:pPr>
        <w:ind w:left="6180" w:hanging="360"/>
      </w:pPr>
      <w:rPr>
        <w:rFonts w:ascii="Courier New" w:hAnsi="Courier New" w:hint="default"/>
      </w:rPr>
    </w:lvl>
    <w:lvl w:ilvl="8" w:tplc="04100005">
      <w:start w:val="1"/>
      <w:numFmt w:val="bullet"/>
      <w:lvlText w:val=""/>
      <w:lvlJc w:val="left"/>
      <w:pPr>
        <w:ind w:left="6900" w:hanging="360"/>
      </w:pPr>
      <w:rPr>
        <w:rFonts w:ascii="Wingdings" w:hAnsi="Wingdings" w:hint="default"/>
      </w:rPr>
    </w:lvl>
  </w:abstractNum>
  <w:abstractNum w:abstractNumId="2">
    <w:nsid w:val="0850059A"/>
    <w:multiLevelType w:val="hybridMultilevel"/>
    <w:tmpl w:val="4A588E66"/>
    <w:lvl w:ilvl="0" w:tplc="C65AEF28">
      <w:numFmt w:val="bullet"/>
      <w:lvlText w:val="-"/>
      <w:lvlJc w:val="left"/>
      <w:pPr>
        <w:ind w:left="360" w:hanging="360"/>
      </w:pPr>
      <w:rPr>
        <w:rFonts w:ascii="Calibri" w:eastAsia="Times New Roman" w:hAnsi="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nsid w:val="0BBE2C05"/>
    <w:multiLevelType w:val="hybridMultilevel"/>
    <w:tmpl w:val="CC66EEEA"/>
    <w:lvl w:ilvl="0" w:tplc="3F4C9C6C">
      <w:start w:val="4"/>
      <w:numFmt w:val="decimal"/>
      <w:lvlText w:val="%1."/>
      <w:lvlJc w:val="left"/>
      <w:pPr>
        <w:ind w:left="487"/>
      </w:pPr>
      <w:rPr>
        <w:rFonts w:ascii="Calibri" w:eastAsia="Times New Roman" w:hAnsi="Calibri" w:cs="Calibri"/>
        <w:b w:val="0"/>
        <w:i w:val="0"/>
        <w:strike w:val="0"/>
        <w:dstrike w:val="0"/>
        <w:color w:val="000000"/>
        <w:sz w:val="32"/>
        <w:szCs w:val="32"/>
        <w:u w:val="none"/>
        <w:vertAlign w:val="baseline"/>
      </w:rPr>
    </w:lvl>
    <w:lvl w:ilvl="1" w:tplc="6A9E8EE0">
      <w:start w:val="1"/>
      <w:numFmt w:val="bullet"/>
      <w:lvlText w:val="•"/>
      <w:lvlJc w:val="left"/>
      <w:pPr>
        <w:ind w:left="2866"/>
      </w:pPr>
      <w:rPr>
        <w:rFonts w:ascii="Arial" w:eastAsia="Times New Roman" w:hAnsi="Arial"/>
        <w:b w:val="0"/>
        <w:i w:val="0"/>
        <w:strike w:val="0"/>
        <w:dstrike w:val="0"/>
        <w:color w:val="000000"/>
        <w:sz w:val="24"/>
        <w:u w:val="none"/>
        <w:vertAlign w:val="baseline"/>
      </w:rPr>
    </w:lvl>
    <w:lvl w:ilvl="2" w:tplc="C78A70E0">
      <w:start w:val="1"/>
      <w:numFmt w:val="bullet"/>
      <w:lvlText w:val="▪"/>
      <w:lvlJc w:val="left"/>
      <w:pPr>
        <w:ind w:left="3600"/>
      </w:pPr>
      <w:rPr>
        <w:rFonts w:ascii="Segoe UI Symbol" w:eastAsia="Times New Roman" w:hAnsi="Segoe UI Symbol"/>
        <w:b w:val="0"/>
        <w:i w:val="0"/>
        <w:strike w:val="0"/>
        <w:dstrike w:val="0"/>
        <w:color w:val="000000"/>
        <w:sz w:val="24"/>
        <w:u w:val="none"/>
        <w:vertAlign w:val="baseline"/>
      </w:rPr>
    </w:lvl>
    <w:lvl w:ilvl="3" w:tplc="CF9ACEF4">
      <w:start w:val="1"/>
      <w:numFmt w:val="bullet"/>
      <w:lvlText w:val="•"/>
      <w:lvlJc w:val="left"/>
      <w:pPr>
        <w:ind w:left="4320"/>
      </w:pPr>
      <w:rPr>
        <w:rFonts w:ascii="Arial" w:eastAsia="Times New Roman" w:hAnsi="Arial"/>
        <w:b w:val="0"/>
        <w:i w:val="0"/>
        <w:strike w:val="0"/>
        <w:dstrike w:val="0"/>
        <w:color w:val="000000"/>
        <w:sz w:val="24"/>
        <w:u w:val="none"/>
        <w:vertAlign w:val="baseline"/>
      </w:rPr>
    </w:lvl>
    <w:lvl w:ilvl="4" w:tplc="09881C3C">
      <w:start w:val="1"/>
      <w:numFmt w:val="bullet"/>
      <w:lvlText w:val="o"/>
      <w:lvlJc w:val="left"/>
      <w:pPr>
        <w:ind w:left="5040"/>
      </w:pPr>
      <w:rPr>
        <w:rFonts w:ascii="Segoe UI Symbol" w:eastAsia="Times New Roman" w:hAnsi="Segoe UI Symbol"/>
        <w:b w:val="0"/>
        <w:i w:val="0"/>
        <w:strike w:val="0"/>
        <w:dstrike w:val="0"/>
        <w:color w:val="000000"/>
        <w:sz w:val="24"/>
        <w:u w:val="none"/>
        <w:vertAlign w:val="baseline"/>
      </w:rPr>
    </w:lvl>
    <w:lvl w:ilvl="5" w:tplc="7868A672">
      <w:start w:val="1"/>
      <w:numFmt w:val="bullet"/>
      <w:lvlText w:val="▪"/>
      <w:lvlJc w:val="left"/>
      <w:pPr>
        <w:ind w:left="5760"/>
      </w:pPr>
      <w:rPr>
        <w:rFonts w:ascii="Segoe UI Symbol" w:eastAsia="Times New Roman" w:hAnsi="Segoe UI Symbol"/>
        <w:b w:val="0"/>
        <w:i w:val="0"/>
        <w:strike w:val="0"/>
        <w:dstrike w:val="0"/>
        <w:color w:val="000000"/>
        <w:sz w:val="24"/>
        <w:u w:val="none"/>
        <w:vertAlign w:val="baseline"/>
      </w:rPr>
    </w:lvl>
    <w:lvl w:ilvl="6" w:tplc="E988C91A">
      <w:start w:val="1"/>
      <w:numFmt w:val="bullet"/>
      <w:lvlText w:val="•"/>
      <w:lvlJc w:val="left"/>
      <w:pPr>
        <w:ind w:left="6480"/>
      </w:pPr>
      <w:rPr>
        <w:rFonts w:ascii="Arial" w:eastAsia="Times New Roman" w:hAnsi="Arial"/>
        <w:b w:val="0"/>
        <w:i w:val="0"/>
        <w:strike w:val="0"/>
        <w:dstrike w:val="0"/>
        <w:color w:val="000000"/>
        <w:sz w:val="24"/>
        <w:u w:val="none"/>
        <w:vertAlign w:val="baseline"/>
      </w:rPr>
    </w:lvl>
    <w:lvl w:ilvl="7" w:tplc="67F82AAE">
      <w:start w:val="1"/>
      <w:numFmt w:val="bullet"/>
      <w:lvlText w:val="o"/>
      <w:lvlJc w:val="left"/>
      <w:pPr>
        <w:ind w:left="7200"/>
      </w:pPr>
      <w:rPr>
        <w:rFonts w:ascii="Segoe UI Symbol" w:eastAsia="Times New Roman" w:hAnsi="Segoe UI Symbol"/>
        <w:b w:val="0"/>
        <w:i w:val="0"/>
        <w:strike w:val="0"/>
        <w:dstrike w:val="0"/>
        <w:color w:val="000000"/>
        <w:sz w:val="24"/>
        <w:u w:val="none"/>
        <w:vertAlign w:val="baseline"/>
      </w:rPr>
    </w:lvl>
    <w:lvl w:ilvl="8" w:tplc="E4BA787C">
      <w:start w:val="1"/>
      <w:numFmt w:val="bullet"/>
      <w:lvlText w:val="▪"/>
      <w:lvlJc w:val="left"/>
      <w:pPr>
        <w:ind w:left="7920"/>
      </w:pPr>
      <w:rPr>
        <w:rFonts w:ascii="Segoe UI Symbol" w:eastAsia="Times New Roman" w:hAnsi="Segoe UI Symbol"/>
        <w:b w:val="0"/>
        <w:i w:val="0"/>
        <w:strike w:val="0"/>
        <w:dstrike w:val="0"/>
        <w:color w:val="000000"/>
        <w:sz w:val="24"/>
        <w:u w:val="none"/>
        <w:vertAlign w:val="baseline"/>
      </w:rPr>
    </w:lvl>
  </w:abstractNum>
  <w:abstractNum w:abstractNumId="4">
    <w:nsid w:val="0C8E4AF1"/>
    <w:multiLevelType w:val="hybridMultilevel"/>
    <w:tmpl w:val="F4FAADD6"/>
    <w:lvl w:ilvl="0" w:tplc="BFAA75DE">
      <w:numFmt w:val="bullet"/>
      <w:lvlText w:val="□"/>
      <w:lvlJc w:val="left"/>
      <w:pPr>
        <w:ind w:left="360" w:hanging="360"/>
      </w:pPr>
      <w:rPr>
        <w:rFonts w:ascii="Arial" w:eastAsia="Times New Roman" w:hAnsi="Arial" w:hint="default"/>
        <w:color w:val="auto"/>
      </w:rPr>
    </w:lvl>
    <w:lvl w:ilvl="1" w:tplc="04100003">
      <w:start w:val="1"/>
      <w:numFmt w:val="bullet"/>
      <w:lvlText w:val="o"/>
      <w:lvlJc w:val="left"/>
      <w:pPr>
        <w:ind w:left="720" w:hanging="360"/>
      </w:pPr>
      <w:rPr>
        <w:rFonts w:ascii="Courier New" w:hAnsi="Courier New" w:hint="default"/>
      </w:rPr>
    </w:lvl>
    <w:lvl w:ilvl="2" w:tplc="04100005">
      <w:start w:val="1"/>
      <w:numFmt w:val="bullet"/>
      <w:lvlText w:val=""/>
      <w:lvlJc w:val="left"/>
      <w:pPr>
        <w:ind w:left="1440" w:hanging="360"/>
      </w:pPr>
      <w:rPr>
        <w:rFonts w:ascii="Wingdings" w:hAnsi="Wingdings" w:hint="default"/>
      </w:rPr>
    </w:lvl>
    <w:lvl w:ilvl="3" w:tplc="04100001">
      <w:start w:val="1"/>
      <w:numFmt w:val="bullet"/>
      <w:lvlText w:val=""/>
      <w:lvlJc w:val="left"/>
      <w:pPr>
        <w:ind w:left="2160" w:hanging="360"/>
      </w:pPr>
      <w:rPr>
        <w:rFonts w:ascii="Symbol" w:hAnsi="Symbol" w:hint="default"/>
      </w:rPr>
    </w:lvl>
    <w:lvl w:ilvl="4" w:tplc="04100003">
      <w:start w:val="1"/>
      <w:numFmt w:val="bullet"/>
      <w:lvlText w:val="o"/>
      <w:lvlJc w:val="left"/>
      <w:pPr>
        <w:ind w:left="2880" w:hanging="360"/>
      </w:pPr>
      <w:rPr>
        <w:rFonts w:ascii="Courier New" w:hAnsi="Courier New" w:hint="default"/>
      </w:rPr>
    </w:lvl>
    <w:lvl w:ilvl="5" w:tplc="04100005">
      <w:start w:val="1"/>
      <w:numFmt w:val="bullet"/>
      <w:lvlText w:val=""/>
      <w:lvlJc w:val="left"/>
      <w:pPr>
        <w:ind w:left="3600" w:hanging="360"/>
      </w:pPr>
      <w:rPr>
        <w:rFonts w:ascii="Wingdings" w:hAnsi="Wingdings" w:hint="default"/>
      </w:rPr>
    </w:lvl>
    <w:lvl w:ilvl="6" w:tplc="04100001">
      <w:start w:val="1"/>
      <w:numFmt w:val="bullet"/>
      <w:lvlText w:val=""/>
      <w:lvlJc w:val="left"/>
      <w:pPr>
        <w:ind w:left="4320" w:hanging="360"/>
      </w:pPr>
      <w:rPr>
        <w:rFonts w:ascii="Symbol" w:hAnsi="Symbol" w:hint="default"/>
      </w:rPr>
    </w:lvl>
    <w:lvl w:ilvl="7" w:tplc="04100003">
      <w:start w:val="1"/>
      <w:numFmt w:val="bullet"/>
      <w:lvlText w:val="o"/>
      <w:lvlJc w:val="left"/>
      <w:pPr>
        <w:ind w:left="5040" w:hanging="360"/>
      </w:pPr>
      <w:rPr>
        <w:rFonts w:ascii="Courier New" w:hAnsi="Courier New" w:hint="default"/>
      </w:rPr>
    </w:lvl>
    <w:lvl w:ilvl="8" w:tplc="04100005">
      <w:start w:val="1"/>
      <w:numFmt w:val="bullet"/>
      <w:lvlText w:val=""/>
      <w:lvlJc w:val="left"/>
      <w:pPr>
        <w:ind w:left="5760" w:hanging="360"/>
      </w:pPr>
      <w:rPr>
        <w:rFonts w:ascii="Wingdings" w:hAnsi="Wingdings" w:hint="default"/>
      </w:rPr>
    </w:lvl>
  </w:abstractNum>
  <w:abstractNum w:abstractNumId="5">
    <w:nsid w:val="0DDD042D"/>
    <w:multiLevelType w:val="hybridMultilevel"/>
    <w:tmpl w:val="C706D08E"/>
    <w:lvl w:ilvl="0" w:tplc="3012B358">
      <w:start w:val="1"/>
      <w:numFmt w:val="bullet"/>
      <w:lvlText w:val="-"/>
      <w:lvlJc w:val="left"/>
      <w:pPr>
        <w:ind w:left="720" w:hanging="360"/>
      </w:pPr>
      <w:rPr>
        <w:rFonts w:ascii="Comic Sans MS" w:hAnsi="Comic Sans M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0E120077"/>
    <w:multiLevelType w:val="hybridMultilevel"/>
    <w:tmpl w:val="0010D096"/>
    <w:lvl w:ilvl="0" w:tplc="C4242868">
      <w:start w:val="1"/>
      <w:numFmt w:val="lowerLetter"/>
      <w:lvlText w:val="%1)"/>
      <w:lvlJc w:val="left"/>
      <w:pPr>
        <w:ind w:left="381"/>
      </w:pPr>
      <w:rPr>
        <w:rFonts w:ascii="Times New Roman" w:eastAsia="Times New Roman" w:hAnsi="Times New Roman" w:cs="Times New Roman"/>
        <w:b w:val="0"/>
        <w:i w:val="0"/>
        <w:strike w:val="0"/>
        <w:dstrike w:val="0"/>
        <w:color w:val="000000"/>
        <w:sz w:val="23"/>
        <w:szCs w:val="23"/>
        <w:u w:val="none"/>
        <w:vertAlign w:val="baseline"/>
      </w:rPr>
    </w:lvl>
    <w:lvl w:ilvl="1" w:tplc="8F868506">
      <w:start w:val="1"/>
      <w:numFmt w:val="lowerLetter"/>
      <w:lvlText w:val="%2"/>
      <w:lvlJc w:val="left"/>
      <w:pPr>
        <w:ind w:left="1193"/>
      </w:pPr>
      <w:rPr>
        <w:rFonts w:ascii="Times New Roman" w:eastAsia="Times New Roman" w:hAnsi="Times New Roman" w:cs="Times New Roman"/>
        <w:b w:val="0"/>
        <w:i w:val="0"/>
        <w:strike w:val="0"/>
        <w:dstrike w:val="0"/>
        <w:color w:val="000000"/>
        <w:sz w:val="23"/>
        <w:szCs w:val="23"/>
        <w:u w:val="none"/>
        <w:vertAlign w:val="baseline"/>
      </w:rPr>
    </w:lvl>
    <w:lvl w:ilvl="2" w:tplc="9E245A5A">
      <w:start w:val="1"/>
      <w:numFmt w:val="lowerRoman"/>
      <w:lvlText w:val="%3"/>
      <w:lvlJc w:val="left"/>
      <w:pPr>
        <w:ind w:left="1913"/>
      </w:pPr>
      <w:rPr>
        <w:rFonts w:ascii="Times New Roman" w:eastAsia="Times New Roman" w:hAnsi="Times New Roman" w:cs="Times New Roman"/>
        <w:b w:val="0"/>
        <w:i w:val="0"/>
        <w:strike w:val="0"/>
        <w:dstrike w:val="0"/>
        <w:color w:val="000000"/>
        <w:sz w:val="23"/>
        <w:szCs w:val="23"/>
        <w:u w:val="none"/>
        <w:vertAlign w:val="baseline"/>
      </w:rPr>
    </w:lvl>
    <w:lvl w:ilvl="3" w:tplc="A68CE84C">
      <w:start w:val="1"/>
      <w:numFmt w:val="decimal"/>
      <w:lvlText w:val="%4"/>
      <w:lvlJc w:val="left"/>
      <w:pPr>
        <w:ind w:left="2633"/>
      </w:pPr>
      <w:rPr>
        <w:rFonts w:ascii="Times New Roman" w:eastAsia="Times New Roman" w:hAnsi="Times New Roman" w:cs="Times New Roman"/>
        <w:b w:val="0"/>
        <w:i w:val="0"/>
        <w:strike w:val="0"/>
        <w:dstrike w:val="0"/>
        <w:color w:val="000000"/>
        <w:sz w:val="23"/>
        <w:szCs w:val="23"/>
        <w:u w:val="none"/>
        <w:vertAlign w:val="baseline"/>
      </w:rPr>
    </w:lvl>
    <w:lvl w:ilvl="4" w:tplc="5FA6CDF2">
      <w:start w:val="1"/>
      <w:numFmt w:val="lowerLetter"/>
      <w:lvlText w:val="%5"/>
      <w:lvlJc w:val="left"/>
      <w:pPr>
        <w:ind w:left="3353"/>
      </w:pPr>
      <w:rPr>
        <w:rFonts w:ascii="Times New Roman" w:eastAsia="Times New Roman" w:hAnsi="Times New Roman" w:cs="Times New Roman"/>
        <w:b w:val="0"/>
        <w:i w:val="0"/>
        <w:strike w:val="0"/>
        <w:dstrike w:val="0"/>
        <w:color w:val="000000"/>
        <w:sz w:val="23"/>
        <w:szCs w:val="23"/>
        <w:u w:val="none"/>
        <w:vertAlign w:val="baseline"/>
      </w:rPr>
    </w:lvl>
    <w:lvl w:ilvl="5" w:tplc="67022262">
      <w:start w:val="1"/>
      <w:numFmt w:val="lowerRoman"/>
      <w:lvlText w:val="%6"/>
      <w:lvlJc w:val="left"/>
      <w:pPr>
        <w:ind w:left="4073"/>
      </w:pPr>
      <w:rPr>
        <w:rFonts w:ascii="Times New Roman" w:eastAsia="Times New Roman" w:hAnsi="Times New Roman" w:cs="Times New Roman"/>
        <w:b w:val="0"/>
        <w:i w:val="0"/>
        <w:strike w:val="0"/>
        <w:dstrike w:val="0"/>
        <w:color w:val="000000"/>
        <w:sz w:val="23"/>
        <w:szCs w:val="23"/>
        <w:u w:val="none"/>
        <w:vertAlign w:val="baseline"/>
      </w:rPr>
    </w:lvl>
    <w:lvl w:ilvl="6" w:tplc="4F481288">
      <w:start w:val="1"/>
      <w:numFmt w:val="decimal"/>
      <w:lvlText w:val="%7"/>
      <w:lvlJc w:val="left"/>
      <w:pPr>
        <w:ind w:left="4793"/>
      </w:pPr>
      <w:rPr>
        <w:rFonts w:ascii="Times New Roman" w:eastAsia="Times New Roman" w:hAnsi="Times New Roman" w:cs="Times New Roman"/>
        <w:b w:val="0"/>
        <w:i w:val="0"/>
        <w:strike w:val="0"/>
        <w:dstrike w:val="0"/>
        <w:color w:val="000000"/>
        <w:sz w:val="23"/>
        <w:szCs w:val="23"/>
        <w:u w:val="none"/>
        <w:vertAlign w:val="baseline"/>
      </w:rPr>
    </w:lvl>
    <w:lvl w:ilvl="7" w:tplc="319EC2B8">
      <w:start w:val="1"/>
      <w:numFmt w:val="lowerLetter"/>
      <w:lvlText w:val="%8"/>
      <w:lvlJc w:val="left"/>
      <w:pPr>
        <w:ind w:left="5513"/>
      </w:pPr>
      <w:rPr>
        <w:rFonts w:ascii="Times New Roman" w:eastAsia="Times New Roman" w:hAnsi="Times New Roman" w:cs="Times New Roman"/>
        <w:b w:val="0"/>
        <w:i w:val="0"/>
        <w:strike w:val="0"/>
        <w:dstrike w:val="0"/>
        <w:color w:val="000000"/>
        <w:sz w:val="23"/>
        <w:szCs w:val="23"/>
        <w:u w:val="none"/>
        <w:vertAlign w:val="baseline"/>
      </w:rPr>
    </w:lvl>
    <w:lvl w:ilvl="8" w:tplc="A8A2FC2E">
      <w:start w:val="1"/>
      <w:numFmt w:val="lowerRoman"/>
      <w:lvlText w:val="%9"/>
      <w:lvlJc w:val="left"/>
      <w:pPr>
        <w:ind w:left="6233"/>
      </w:pPr>
      <w:rPr>
        <w:rFonts w:ascii="Times New Roman" w:eastAsia="Times New Roman" w:hAnsi="Times New Roman" w:cs="Times New Roman"/>
        <w:b w:val="0"/>
        <w:i w:val="0"/>
        <w:strike w:val="0"/>
        <w:dstrike w:val="0"/>
        <w:color w:val="000000"/>
        <w:sz w:val="23"/>
        <w:szCs w:val="23"/>
        <w:u w:val="none"/>
        <w:vertAlign w:val="baseline"/>
      </w:rPr>
    </w:lvl>
  </w:abstractNum>
  <w:abstractNum w:abstractNumId="7">
    <w:nsid w:val="13C47696"/>
    <w:multiLevelType w:val="hybridMultilevel"/>
    <w:tmpl w:val="712C1268"/>
    <w:lvl w:ilvl="0" w:tplc="0410000F">
      <w:start w:val="1"/>
      <w:numFmt w:val="decimal"/>
      <w:lvlText w:val="%1."/>
      <w:lvlJc w:val="left"/>
      <w:pPr>
        <w:ind w:left="1140" w:hanging="360"/>
      </w:pPr>
      <w:rPr>
        <w:rFonts w:cs="Times New Roman"/>
      </w:rPr>
    </w:lvl>
    <w:lvl w:ilvl="1" w:tplc="04100019">
      <w:start w:val="1"/>
      <w:numFmt w:val="lowerLetter"/>
      <w:lvlText w:val="%2."/>
      <w:lvlJc w:val="left"/>
      <w:pPr>
        <w:ind w:left="1860" w:hanging="360"/>
      </w:pPr>
      <w:rPr>
        <w:rFonts w:cs="Times New Roman"/>
      </w:rPr>
    </w:lvl>
    <w:lvl w:ilvl="2" w:tplc="0410001B">
      <w:start w:val="1"/>
      <w:numFmt w:val="lowerRoman"/>
      <w:lvlText w:val="%3."/>
      <w:lvlJc w:val="right"/>
      <w:pPr>
        <w:ind w:left="2580" w:hanging="180"/>
      </w:pPr>
      <w:rPr>
        <w:rFonts w:cs="Times New Roman"/>
      </w:rPr>
    </w:lvl>
    <w:lvl w:ilvl="3" w:tplc="0410000F">
      <w:start w:val="1"/>
      <w:numFmt w:val="decimal"/>
      <w:lvlText w:val="%4."/>
      <w:lvlJc w:val="left"/>
      <w:pPr>
        <w:ind w:left="3300" w:hanging="360"/>
      </w:pPr>
      <w:rPr>
        <w:rFonts w:cs="Times New Roman"/>
      </w:rPr>
    </w:lvl>
    <w:lvl w:ilvl="4" w:tplc="04100019">
      <w:start w:val="1"/>
      <w:numFmt w:val="lowerLetter"/>
      <w:lvlText w:val="%5."/>
      <w:lvlJc w:val="left"/>
      <w:pPr>
        <w:ind w:left="4020" w:hanging="360"/>
      </w:pPr>
      <w:rPr>
        <w:rFonts w:cs="Times New Roman"/>
      </w:rPr>
    </w:lvl>
    <w:lvl w:ilvl="5" w:tplc="0410001B">
      <w:start w:val="1"/>
      <w:numFmt w:val="lowerRoman"/>
      <w:lvlText w:val="%6."/>
      <w:lvlJc w:val="right"/>
      <w:pPr>
        <w:ind w:left="4740" w:hanging="180"/>
      </w:pPr>
      <w:rPr>
        <w:rFonts w:cs="Times New Roman"/>
      </w:rPr>
    </w:lvl>
    <w:lvl w:ilvl="6" w:tplc="0410000F">
      <w:start w:val="1"/>
      <w:numFmt w:val="decimal"/>
      <w:lvlText w:val="%7."/>
      <w:lvlJc w:val="left"/>
      <w:pPr>
        <w:ind w:left="5460" w:hanging="360"/>
      </w:pPr>
      <w:rPr>
        <w:rFonts w:cs="Times New Roman"/>
      </w:rPr>
    </w:lvl>
    <w:lvl w:ilvl="7" w:tplc="04100019">
      <w:start w:val="1"/>
      <w:numFmt w:val="lowerLetter"/>
      <w:lvlText w:val="%8."/>
      <w:lvlJc w:val="left"/>
      <w:pPr>
        <w:ind w:left="6180" w:hanging="360"/>
      </w:pPr>
      <w:rPr>
        <w:rFonts w:cs="Times New Roman"/>
      </w:rPr>
    </w:lvl>
    <w:lvl w:ilvl="8" w:tplc="0410001B">
      <w:start w:val="1"/>
      <w:numFmt w:val="lowerRoman"/>
      <w:lvlText w:val="%9."/>
      <w:lvlJc w:val="right"/>
      <w:pPr>
        <w:ind w:left="6900" w:hanging="180"/>
      </w:pPr>
      <w:rPr>
        <w:rFonts w:cs="Times New Roman"/>
      </w:rPr>
    </w:lvl>
  </w:abstractNum>
  <w:abstractNum w:abstractNumId="8">
    <w:nsid w:val="165909C5"/>
    <w:multiLevelType w:val="hybridMultilevel"/>
    <w:tmpl w:val="1ACE9828"/>
    <w:lvl w:ilvl="0" w:tplc="178A8B58">
      <w:start w:val="1"/>
      <w:numFmt w:val="bullet"/>
      <w:lvlText w:val=""/>
      <w:lvlJc w:val="left"/>
      <w:pPr>
        <w:ind w:left="360" w:hanging="360"/>
      </w:pPr>
      <w:rPr>
        <w:rFonts w:ascii="Symbol" w:hAnsi="Symbol" w:hint="default"/>
        <w:sz w:val="16"/>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nsid w:val="195173F6"/>
    <w:multiLevelType w:val="hybridMultilevel"/>
    <w:tmpl w:val="E56AA77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0">
    <w:nsid w:val="1EEC842E"/>
    <w:multiLevelType w:val="hybridMultilevel"/>
    <w:tmpl w:val="F6B9AFE4"/>
    <w:lvl w:ilvl="0" w:tplc="FFFFFFFF">
      <w:start w:val="1"/>
      <w:numFmt w:val="bullet"/>
      <w:lvlText w:val="•"/>
      <w:lvlJc w:val="left"/>
    </w:lvl>
    <w:lvl w:ilvl="1" w:tplc="39AD75FD">
      <w:start w:val="1"/>
      <w:numFmt w:val="bullet"/>
      <w:lvlText w:val="•"/>
      <w:lvlJc w:val="left"/>
    </w:lvl>
    <w:lvl w:ilvl="2" w:tplc="7EAC81E4">
      <w:start w:val="1"/>
      <w:numFmt w:val="bullet"/>
      <w:lvlText w:val="•"/>
      <w:lvlJc w:val="left"/>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22C06544"/>
    <w:multiLevelType w:val="hybridMultilevel"/>
    <w:tmpl w:val="435815D0"/>
    <w:lvl w:ilvl="0" w:tplc="178A8B58">
      <w:start w:val="1"/>
      <w:numFmt w:val="bullet"/>
      <w:lvlText w:val=""/>
      <w:lvlJc w:val="left"/>
      <w:pPr>
        <w:ind w:left="720" w:hanging="360"/>
      </w:pPr>
      <w:rPr>
        <w:rFonts w:ascii="Symbol" w:hAnsi="Symbol" w:hint="default"/>
        <w:sz w:val="16"/>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2493606C"/>
    <w:multiLevelType w:val="hybridMultilevel"/>
    <w:tmpl w:val="9C12019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13">
    <w:nsid w:val="25E16263"/>
    <w:multiLevelType w:val="hybridMultilevel"/>
    <w:tmpl w:val="9140B378"/>
    <w:lvl w:ilvl="0" w:tplc="0410000F">
      <w:start w:val="1"/>
      <w:numFmt w:val="decimal"/>
      <w:lvlText w:val="%1."/>
      <w:lvlJc w:val="left"/>
      <w:pPr>
        <w:ind w:left="1140" w:hanging="360"/>
      </w:pPr>
      <w:rPr>
        <w:rFonts w:cs="Times New Roman"/>
      </w:rPr>
    </w:lvl>
    <w:lvl w:ilvl="1" w:tplc="04100019">
      <w:start w:val="1"/>
      <w:numFmt w:val="lowerLetter"/>
      <w:lvlText w:val="%2."/>
      <w:lvlJc w:val="left"/>
      <w:pPr>
        <w:ind w:left="1860" w:hanging="360"/>
      </w:pPr>
      <w:rPr>
        <w:rFonts w:cs="Times New Roman"/>
      </w:rPr>
    </w:lvl>
    <w:lvl w:ilvl="2" w:tplc="0410001B">
      <w:start w:val="1"/>
      <w:numFmt w:val="lowerRoman"/>
      <w:lvlText w:val="%3."/>
      <w:lvlJc w:val="right"/>
      <w:pPr>
        <w:ind w:left="2580" w:hanging="180"/>
      </w:pPr>
      <w:rPr>
        <w:rFonts w:cs="Times New Roman"/>
      </w:rPr>
    </w:lvl>
    <w:lvl w:ilvl="3" w:tplc="0410000F">
      <w:start w:val="1"/>
      <w:numFmt w:val="decimal"/>
      <w:lvlText w:val="%4."/>
      <w:lvlJc w:val="left"/>
      <w:pPr>
        <w:ind w:left="3300" w:hanging="360"/>
      </w:pPr>
      <w:rPr>
        <w:rFonts w:cs="Times New Roman"/>
      </w:rPr>
    </w:lvl>
    <w:lvl w:ilvl="4" w:tplc="04100019">
      <w:start w:val="1"/>
      <w:numFmt w:val="lowerLetter"/>
      <w:lvlText w:val="%5."/>
      <w:lvlJc w:val="left"/>
      <w:pPr>
        <w:ind w:left="4020" w:hanging="360"/>
      </w:pPr>
      <w:rPr>
        <w:rFonts w:cs="Times New Roman"/>
      </w:rPr>
    </w:lvl>
    <w:lvl w:ilvl="5" w:tplc="0410001B">
      <w:start w:val="1"/>
      <w:numFmt w:val="lowerRoman"/>
      <w:lvlText w:val="%6."/>
      <w:lvlJc w:val="right"/>
      <w:pPr>
        <w:ind w:left="4740" w:hanging="180"/>
      </w:pPr>
      <w:rPr>
        <w:rFonts w:cs="Times New Roman"/>
      </w:rPr>
    </w:lvl>
    <w:lvl w:ilvl="6" w:tplc="0410000F">
      <w:start w:val="1"/>
      <w:numFmt w:val="decimal"/>
      <w:lvlText w:val="%7."/>
      <w:lvlJc w:val="left"/>
      <w:pPr>
        <w:ind w:left="5460" w:hanging="360"/>
      </w:pPr>
      <w:rPr>
        <w:rFonts w:cs="Times New Roman"/>
      </w:rPr>
    </w:lvl>
    <w:lvl w:ilvl="7" w:tplc="04100019">
      <w:start w:val="1"/>
      <w:numFmt w:val="lowerLetter"/>
      <w:lvlText w:val="%8."/>
      <w:lvlJc w:val="left"/>
      <w:pPr>
        <w:ind w:left="6180" w:hanging="360"/>
      </w:pPr>
      <w:rPr>
        <w:rFonts w:cs="Times New Roman"/>
      </w:rPr>
    </w:lvl>
    <w:lvl w:ilvl="8" w:tplc="0410001B">
      <w:start w:val="1"/>
      <w:numFmt w:val="lowerRoman"/>
      <w:lvlText w:val="%9."/>
      <w:lvlJc w:val="right"/>
      <w:pPr>
        <w:ind w:left="6900" w:hanging="180"/>
      </w:pPr>
      <w:rPr>
        <w:rFonts w:cs="Times New Roman"/>
      </w:rPr>
    </w:lvl>
  </w:abstractNum>
  <w:abstractNum w:abstractNumId="14">
    <w:nsid w:val="26ED16B4"/>
    <w:multiLevelType w:val="hybridMultilevel"/>
    <w:tmpl w:val="6E0A153E"/>
    <w:lvl w:ilvl="0" w:tplc="C65AEF28">
      <w:numFmt w:val="bullet"/>
      <w:lvlText w:val="-"/>
      <w:lvlJc w:val="left"/>
      <w:pPr>
        <w:ind w:left="487" w:hanging="360"/>
      </w:pPr>
      <w:rPr>
        <w:rFonts w:ascii="Calibri" w:eastAsia="Times New Roman" w:hAnsi="Calibri" w:hint="default"/>
      </w:rPr>
    </w:lvl>
    <w:lvl w:ilvl="1" w:tplc="04100003">
      <w:start w:val="1"/>
      <w:numFmt w:val="bullet"/>
      <w:lvlText w:val="o"/>
      <w:lvlJc w:val="left"/>
      <w:pPr>
        <w:ind w:left="1207" w:hanging="360"/>
      </w:pPr>
      <w:rPr>
        <w:rFonts w:ascii="Courier New" w:hAnsi="Courier New" w:hint="default"/>
      </w:rPr>
    </w:lvl>
    <w:lvl w:ilvl="2" w:tplc="04100005">
      <w:start w:val="1"/>
      <w:numFmt w:val="bullet"/>
      <w:lvlText w:val=""/>
      <w:lvlJc w:val="left"/>
      <w:pPr>
        <w:ind w:left="1927" w:hanging="360"/>
      </w:pPr>
      <w:rPr>
        <w:rFonts w:ascii="Wingdings" w:hAnsi="Wingdings" w:hint="default"/>
      </w:rPr>
    </w:lvl>
    <w:lvl w:ilvl="3" w:tplc="04100001">
      <w:start w:val="1"/>
      <w:numFmt w:val="bullet"/>
      <w:lvlText w:val=""/>
      <w:lvlJc w:val="left"/>
      <w:pPr>
        <w:ind w:left="2647" w:hanging="360"/>
      </w:pPr>
      <w:rPr>
        <w:rFonts w:ascii="Symbol" w:hAnsi="Symbol" w:hint="default"/>
      </w:rPr>
    </w:lvl>
    <w:lvl w:ilvl="4" w:tplc="04100003">
      <w:start w:val="1"/>
      <w:numFmt w:val="bullet"/>
      <w:lvlText w:val="o"/>
      <w:lvlJc w:val="left"/>
      <w:pPr>
        <w:ind w:left="3367" w:hanging="360"/>
      </w:pPr>
      <w:rPr>
        <w:rFonts w:ascii="Courier New" w:hAnsi="Courier New" w:hint="default"/>
      </w:rPr>
    </w:lvl>
    <w:lvl w:ilvl="5" w:tplc="04100005">
      <w:start w:val="1"/>
      <w:numFmt w:val="bullet"/>
      <w:lvlText w:val=""/>
      <w:lvlJc w:val="left"/>
      <w:pPr>
        <w:ind w:left="4087" w:hanging="360"/>
      </w:pPr>
      <w:rPr>
        <w:rFonts w:ascii="Wingdings" w:hAnsi="Wingdings" w:hint="default"/>
      </w:rPr>
    </w:lvl>
    <w:lvl w:ilvl="6" w:tplc="04100001">
      <w:start w:val="1"/>
      <w:numFmt w:val="bullet"/>
      <w:lvlText w:val=""/>
      <w:lvlJc w:val="left"/>
      <w:pPr>
        <w:ind w:left="4807" w:hanging="360"/>
      </w:pPr>
      <w:rPr>
        <w:rFonts w:ascii="Symbol" w:hAnsi="Symbol" w:hint="default"/>
      </w:rPr>
    </w:lvl>
    <w:lvl w:ilvl="7" w:tplc="04100003">
      <w:start w:val="1"/>
      <w:numFmt w:val="bullet"/>
      <w:lvlText w:val="o"/>
      <w:lvlJc w:val="left"/>
      <w:pPr>
        <w:ind w:left="5527" w:hanging="360"/>
      </w:pPr>
      <w:rPr>
        <w:rFonts w:ascii="Courier New" w:hAnsi="Courier New" w:hint="default"/>
      </w:rPr>
    </w:lvl>
    <w:lvl w:ilvl="8" w:tplc="04100005">
      <w:start w:val="1"/>
      <w:numFmt w:val="bullet"/>
      <w:lvlText w:val=""/>
      <w:lvlJc w:val="left"/>
      <w:pPr>
        <w:ind w:left="6247" w:hanging="360"/>
      </w:pPr>
      <w:rPr>
        <w:rFonts w:ascii="Wingdings" w:hAnsi="Wingdings" w:hint="default"/>
      </w:rPr>
    </w:lvl>
  </w:abstractNum>
  <w:abstractNum w:abstractNumId="15">
    <w:nsid w:val="27D4339C"/>
    <w:multiLevelType w:val="hybridMultilevel"/>
    <w:tmpl w:val="4C501D6E"/>
    <w:lvl w:ilvl="0" w:tplc="7FD20F4C">
      <w:start w:val="6"/>
      <w:numFmt w:val="bullet"/>
      <w:lvlText w:val="-"/>
      <w:lvlJc w:val="left"/>
      <w:pPr>
        <w:ind w:left="1080" w:hanging="360"/>
      </w:pPr>
      <w:rPr>
        <w:rFonts w:ascii="Calibri" w:eastAsia="Times New Roman" w:hAnsi="Calibri" w:hint="default"/>
      </w:rPr>
    </w:lvl>
    <w:lvl w:ilvl="1" w:tplc="04100003">
      <w:start w:val="1"/>
      <w:numFmt w:val="bullet"/>
      <w:lvlText w:val="o"/>
      <w:lvlJc w:val="left"/>
      <w:pPr>
        <w:ind w:left="1800" w:hanging="360"/>
      </w:pPr>
      <w:rPr>
        <w:rFonts w:ascii="Courier New" w:hAnsi="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hint="default"/>
      </w:rPr>
    </w:lvl>
    <w:lvl w:ilvl="8" w:tplc="04100005">
      <w:start w:val="1"/>
      <w:numFmt w:val="bullet"/>
      <w:lvlText w:val=""/>
      <w:lvlJc w:val="left"/>
      <w:pPr>
        <w:ind w:left="6840" w:hanging="360"/>
      </w:pPr>
      <w:rPr>
        <w:rFonts w:ascii="Wingdings" w:hAnsi="Wingdings" w:hint="default"/>
      </w:rPr>
    </w:lvl>
  </w:abstractNum>
  <w:abstractNum w:abstractNumId="16">
    <w:nsid w:val="28CC4566"/>
    <w:multiLevelType w:val="hybridMultilevel"/>
    <w:tmpl w:val="2620DD56"/>
    <w:lvl w:ilvl="0" w:tplc="3012B358">
      <w:start w:val="1"/>
      <w:numFmt w:val="bullet"/>
      <w:lvlText w:val="-"/>
      <w:lvlJc w:val="left"/>
      <w:pPr>
        <w:ind w:left="720" w:hanging="360"/>
      </w:pPr>
      <w:rPr>
        <w:rFonts w:ascii="Comic Sans MS" w:hAnsi="Comic Sans M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29E6160F"/>
    <w:multiLevelType w:val="hybridMultilevel"/>
    <w:tmpl w:val="C9A2E788"/>
    <w:lvl w:ilvl="0" w:tplc="3012B358">
      <w:start w:val="1"/>
      <w:numFmt w:val="bullet"/>
      <w:lvlText w:val="-"/>
      <w:lvlJc w:val="left"/>
      <w:pPr>
        <w:ind w:left="360" w:hanging="360"/>
      </w:pPr>
      <w:rPr>
        <w:rFonts w:ascii="Comic Sans MS" w:hAnsi="Comic Sans MS"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8">
    <w:nsid w:val="2A094487"/>
    <w:multiLevelType w:val="hybridMultilevel"/>
    <w:tmpl w:val="3042B3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9">
    <w:nsid w:val="31CE625E"/>
    <w:multiLevelType w:val="hybridMultilevel"/>
    <w:tmpl w:val="F80813E0"/>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0">
    <w:nsid w:val="326F0AC8"/>
    <w:multiLevelType w:val="hybridMultilevel"/>
    <w:tmpl w:val="820C7A60"/>
    <w:lvl w:ilvl="0" w:tplc="7FD20F4C">
      <w:start w:val="6"/>
      <w:numFmt w:val="bullet"/>
      <w:lvlText w:val="-"/>
      <w:lvlJc w:val="left"/>
      <w:pPr>
        <w:ind w:left="1140" w:hanging="360"/>
      </w:pPr>
      <w:rPr>
        <w:rFonts w:ascii="Calibri" w:eastAsia="Times New Roman" w:hAnsi="Calibri" w:hint="default"/>
      </w:rPr>
    </w:lvl>
    <w:lvl w:ilvl="1" w:tplc="04100003">
      <w:start w:val="1"/>
      <w:numFmt w:val="bullet"/>
      <w:lvlText w:val="o"/>
      <w:lvlJc w:val="left"/>
      <w:pPr>
        <w:ind w:left="1500" w:hanging="360"/>
      </w:pPr>
      <w:rPr>
        <w:rFonts w:ascii="Courier New" w:hAnsi="Courier New" w:hint="default"/>
      </w:rPr>
    </w:lvl>
    <w:lvl w:ilvl="2" w:tplc="04100005">
      <w:start w:val="1"/>
      <w:numFmt w:val="bullet"/>
      <w:lvlText w:val=""/>
      <w:lvlJc w:val="left"/>
      <w:pPr>
        <w:ind w:left="2220" w:hanging="360"/>
      </w:pPr>
      <w:rPr>
        <w:rFonts w:ascii="Wingdings" w:hAnsi="Wingdings" w:hint="default"/>
      </w:rPr>
    </w:lvl>
    <w:lvl w:ilvl="3" w:tplc="04100001">
      <w:start w:val="1"/>
      <w:numFmt w:val="bullet"/>
      <w:lvlText w:val=""/>
      <w:lvlJc w:val="left"/>
      <w:pPr>
        <w:ind w:left="2940" w:hanging="360"/>
      </w:pPr>
      <w:rPr>
        <w:rFonts w:ascii="Symbol" w:hAnsi="Symbol" w:hint="default"/>
      </w:rPr>
    </w:lvl>
    <w:lvl w:ilvl="4" w:tplc="04100003">
      <w:start w:val="1"/>
      <w:numFmt w:val="bullet"/>
      <w:lvlText w:val="o"/>
      <w:lvlJc w:val="left"/>
      <w:pPr>
        <w:ind w:left="3660" w:hanging="360"/>
      </w:pPr>
      <w:rPr>
        <w:rFonts w:ascii="Courier New" w:hAnsi="Courier New" w:hint="default"/>
      </w:rPr>
    </w:lvl>
    <w:lvl w:ilvl="5" w:tplc="04100005">
      <w:start w:val="1"/>
      <w:numFmt w:val="bullet"/>
      <w:lvlText w:val=""/>
      <w:lvlJc w:val="left"/>
      <w:pPr>
        <w:ind w:left="4380" w:hanging="360"/>
      </w:pPr>
      <w:rPr>
        <w:rFonts w:ascii="Wingdings" w:hAnsi="Wingdings" w:hint="default"/>
      </w:rPr>
    </w:lvl>
    <w:lvl w:ilvl="6" w:tplc="04100001">
      <w:start w:val="1"/>
      <w:numFmt w:val="bullet"/>
      <w:lvlText w:val=""/>
      <w:lvlJc w:val="left"/>
      <w:pPr>
        <w:ind w:left="5100" w:hanging="360"/>
      </w:pPr>
      <w:rPr>
        <w:rFonts w:ascii="Symbol" w:hAnsi="Symbol" w:hint="default"/>
      </w:rPr>
    </w:lvl>
    <w:lvl w:ilvl="7" w:tplc="04100003">
      <w:start w:val="1"/>
      <w:numFmt w:val="bullet"/>
      <w:lvlText w:val="o"/>
      <w:lvlJc w:val="left"/>
      <w:pPr>
        <w:ind w:left="5820" w:hanging="360"/>
      </w:pPr>
      <w:rPr>
        <w:rFonts w:ascii="Courier New" w:hAnsi="Courier New" w:hint="default"/>
      </w:rPr>
    </w:lvl>
    <w:lvl w:ilvl="8" w:tplc="04100005">
      <w:start w:val="1"/>
      <w:numFmt w:val="bullet"/>
      <w:lvlText w:val=""/>
      <w:lvlJc w:val="left"/>
      <w:pPr>
        <w:ind w:left="6540" w:hanging="360"/>
      </w:pPr>
      <w:rPr>
        <w:rFonts w:ascii="Wingdings" w:hAnsi="Wingdings" w:hint="default"/>
      </w:rPr>
    </w:lvl>
  </w:abstractNum>
  <w:abstractNum w:abstractNumId="21">
    <w:nsid w:val="33FB744D"/>
    <w:multiLevelType w:val="hybridMultilevel"/>
    <w:tmpl w:val="F2AA2368"/>
    <w:lvl w:ilvl="0" w:tplc="04100001">
      <w:start w:val="1"/>
      <w:numFmt w:val="bullet"/>
      <w:lvlText w:val=""/>
      <w:lvlJc w:val="left"/>
      <w:pPr>
        <w:ind w:left="3225" w:hanging="360"/>
      </w:pPr>
      <w:rPr>
        <w:rFonts w:ascii="Symbol" w:hAnsi="Symbol" w:hint="default"/>
      </w:rPr>
    </w:lvl>
    <w:lvl w:ilvl="1" w:tplc="04100003">
      <w:start w:val="1"/>
      <w:numFmt w:val="bullet"/>
      <w:lvlText w:val="o"/>
      <w:lvlJc w:val="left"/>
      <w:pPr>
        <w:ind w:left="3945" w:hanging="360"/>
      </w:pPr>
      <w:rPr>
        <w:rFonts w:ascii="Courier New" w:hAnsi="Courier New" w:hint="default"/>
      </w:rPr>
    </w:lvl>
    <w:lvl w:ilvl="2" w:tplc="04100005">
      <w:start w:val="1"/>
      <w:numFmt w:val="bullet"/>
      <w:lvlText w:val=""/>
      <w:lvlJc w:val="left"/>
      <w:pPr>
        <w:ind w:left="4665" w:hanging="360"/>
      </w:pPr>
      <w:rPr>
        <w:rFonts w:ascii="Wingdings" w:hAnsi="Wingdings" w:hint="default"/>
      </w:rPr>
    </w:lvl>
    <w:lvl w:ilvl="3" w:tplc="04100001">
      <w:start w:val="1"/>
      <w:numFmt w:val="bullet"/>
      <w:lvlText w:val=""/>
      <w:lvlJc w:val="left"/>
      <w:pPr>
        <w:ind w:left="5385" w:hanging="360"/>
      </w:pPr>
      <w:rPr>
        <w:rFonts w:ascii="Symbol" w:hAnsi="Symbol" w:hint="default"/>
      </w:rPr>
    </w:lvl>
    <w:lvl w:ilvl="4" w:tplc="04100003">
      <w:start w:val="1"/>
      <w:numFmt w:val="bullet"/>
      <w:lvlText w:val="o"/>
      <w:lvlJc w:val="left"/>
      <w:pPr>
        <w:ind w:left="6105" w:hanging="360"/>
      </w:pPr>
      <w:rPr>
        <w:rFonts w:ascii="Courier New" w:hAnsi="Courier New" w:hint="default"/>
      </w:rPr>
    </w:lvl>
    <w:lvl w:ilvl="5" w:tplc="04100005">
      <w:start w:val="1"/>
      <w:numFmt w:val="bullet"/>
      <w:lvlText w:val=""/>
      <w:lvlJc w:val="left"/>
      <w:pPr>
        <w:ind w:left="6825" w:hanging="360"/>
      </w:pPr>
      <w:rPr>
        <w:rFonts w:ascii="Wingdings" w:hAnsi="Wingdings" w:hint="default"/>
      </w:rPr>
    </w:lvl>
    <w:lvl w:ilvl="6" w:tplc="04100001">
      <w:start w:val="1"/>
      <w:numFmt w:val="bullet"/>
      <w:lvlText w:val=""/>
      <w:lvlJc w:val="left"/>
      <w:pPr>
        <w:ind w:left="7545" w:hanging="360"/>
      </w:pPr>
      <w:rPr>
        <w:rFonts w:ascii="Symbol" w:hAnsi="Symbol" w:hint="default"/>
      </w:rPr>
    </w:lvl>
    <w:lvl w:ilvl="7" w:tplc="04100003">
      <w:start w:val="1"/>
      <w:numFmt w:val="bullet"/>
      <w:lvlText w:val="o"/>
      <w:lvlJc w:val="left"/>
      <w:pPr>
        <w:ind w:left="8265" w:hanging="360"/>
      </w:pPr>
      <w:rPr>
        <w:rFonts w:ascii="Courier New" w:hAnsi="Courier New" w:hint="default"/>
      </w:rPr>
    </w:lvl>
    <w:lvl w:ilvl="8" w:tplc="04100005">
      <w:start w:val="1"/>
      <w:numFmt w:val="bullet"/>
      <w:lvlText w:val=""/>
      <w:lvlJc w:val="left"/>
      <w:pPr>
        <w:ind w:left="8985" w:hanging="360"/>
      </w:pPr>
      <w:rPr>
        <w:rFonts w:ascii="Wingdings" w:hAnsi="Wingdings" w:hint="default"/>
      </w:rPr>
    </w:lvl>
  </w:abstractNum>
  <w:abstractNum w:abstractNumId="22">
    <w:nsid w:val="48E2550C"/>
    <w:multiLevelType w:val="hybridMultilevel"/>
    <w:tmpl w:val="D480AB26"/>
    <w:lvl w:ilvl="0" w:tplc="C65AEF28">
      <w:numFmt w:val="bullet"/>
      <w:lvlText w:val="-"/>
      <w:lvlJc w:val="left"/>
      <w:pPr>
        <w:ind w:left="360" w:hanging="360"/>
      </w:pPr>
      <w:rPr>
        <w:rFonts w:ascii="Calibri" w:eastAsia="Times New Roman" w:hAnsi="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nsid w:val="49D07495"/>
    <w:multiLevelType w:val="hybridMultilevel"/>
    <w:tmpl w:val="6F3AA27C"/>
    <w:lvl w:ilvl="0" w:tplc="04100011">
      <w:start w:val="1"/>
      <w:numFmt w:val="decimal"/>
      <w:lvlText w:val="%1)"/>
      <w:lvlJc w:val="left"/>
      <w:pPr>
        <w:ind w:left="360" w:hanging="360"/>
      </w:pPr>
      <w:rPr>
        <w:rFonts w:cs="Times New Roman"/>
      </w:rPr>
    </w:lvl>
    <w:lvl w:ilvl="1" w:tplc="04100019" w:tentative="1">
      <w:start w:val="1"/>
      <w:numFmt w:val="lowerLetter"/>
      <w:lvlText w:val="%2."/>
      <w:lvlJc w:val="left"/>
      <w:pPr>
        <w:ind w:left="1080" w:hanging="360"/>
      </w:pPr>
      <w:rPr>
        <w:rFonts w:cs="Times New Roman"/>
      </w:rPr>
    </w:lvl>
    <w:lvl w:ilvl="2" w:tplc="0410001B" w:tentative="1">
      <w:start w:val="1"/>
      <w:numFmt w:val="lowerRoman"/>
      <w:lvlText w:val="%3."/>
      <w:lvlJc w:val="right"/>
      <w:pPr>
        <w:ind w:left="1800" w:hanging="180"/>
      </w:pPr>
      <w:rPr>
        <w:rFonts w:cs="Times New Roman"/>
      </w:rPr>
    </w:lvl>
    <w:lvl w:ilvl="3" w:tplc="0410000F" w:tentative="1">
      <w:start w:val="1"/>
      <w:numFmt w:val="decimal"/>
      <w:lvlText w:val="%4."/>
      <w:lvlJc w:val="left"/>
      <w:pPr>
        <w:ind w:left="2520" w:hanging="360"/>
      </w:pPr>
      <w:rPr>
        <w:rFonts w:cs="Times New Roman"/>
      </w:rPr>
    </w:lvl>
    <w:lvl w:ilvl="4" w:tplc="04100019" w:tentative="1">
      <w:start w:val="1"/>
      <w:numFmt w:val="lowerLetter"/>
      <w:lvlText w:val="%5."/>
      <w:lvlJc w:val="left"/>
      <w:pPr>
        <w:ind w:left="3240" w:hanging="360"/>
      </w:pPr>
      <w:rPr>
        <w:rFonts w:cs="Times New Roman"/>
      </w:rPr>
    </w:lvl>
    <w:lvl w:ilvl="5" w:tplc="0410001B" w:tentative="1">
      <w:start w:val="1"/>
      <w:numFmt w:val="lowerRoman"/>
      <w:lvlText w:val="%6."/>
      <w:lvlJc w:val="right"/>
      <w:pPr>
        <w:ind w:left="3960" w:hanging="180"/>
      </w:pPr>
      <w:rPr>
        <w:rFonts w:cs="Times New Roman"/>
      </w:rPr>
    </w:lvl>
    <w:lvl w:ilvl="6" w:tplc="0410000F" w:tentative="1">
      <w:start w:val="1"/>
      <w:numFmt w:val="decimal"/>
      <w:lvlText w:val="%7."/>
      <w:lvlJc w:val="left"/>
      <w:pPr>
        <w:ind w:left="4680" w:hanging="360"/>
      </w:pPr>
      <w:rPr>
        <w:rFonts w:cs="Times New Roman"/>
      </w:rPr>
    </w:lvl>
    <w:lvl w:ilvl="7" w:tplc="04100019" w:tentative="1">
      <w:start w:val="1"/>
      <w:numFmt w:val="lowerLetter"/>
      <w:lvlText w:val="%8."/>
      <w:lvlJc w:val="left"/>
      <w:pPr>
        <w:ind w:left="5400" w:hanging="360"/>
      </w:pPr>
      <w:rPr>
        <w:rFonts w:cs="Times New Roman"/>
      </w:rPr>
    </w:lvl>
    <w:lvl w:ilvl="8" w:tplc="0410001B" w:tentative="1">
      <w:start w:val="1"/>
      <w:numFmt w:val="lowerRoman"/>
      <w:lvlText w:val="%9."/>
      <w:lvlJc w:val="right"/>
      <w:pPr>
        <w:ind w:left="6120" w:hanging="180"/>
      </w:pPr>
      <w:rPr>
        <w:rFonts w:cs="Times New Roman"/>
      </w:rPr>
    </w:lvl>
  </w:abstractNum>
  <w:abstractNum w:abstractNumId="24">
    <w:nsid w:val="4EEC6825"/>
    <w:multiLevelType w:val="hybridMultilevel"/>
    <w:tmpl w:val="D72C359E"/>
    <w:lvl w:ilvl="0" w:tplc="09428F96">
      <w:start w:val="1"/>
      <w:numFmt w:val="upperLetter"/>
      <w:lvlText w:val="%1)"/>
      <w:lvlJc w:val="left"/>
      <w:pPr>
        <w:ind w:left="720" w:hanging="360"/>
      </w:pPr>
      <w:rPr>
        <w:rFonts w:cs="Times New Roman"/>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25">
    <w:nsid w:val="4EF72119"/>
    <w:multiLevelType w:val="hybridMultilevel"/>
    <w:tmpl w:val="F57C2010"/>
    <w:lvl w:ilvl="0" w:tplc="FFFFFFFF">
      <w:start w:val="1"/>
      <w:numFmt w:val="decimal"/>
      <w:lvlText w:val="%1."/>
      <w:lvlJc w:val="left"/>
      <w:pPr>
        <w:ind w:left="720" w:hanging="360"/>
      </w:pPr>
      <w:rPr>
        <w:rFonts w:cs="Times New Roman"/>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344"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0410000D">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26">
    <w:nsid w:val="4F7E5EF2"/>
    <w:multiLevelType w:val="hybridMultilevel"/>
    <w:tmpl w:val="64CC7374"/>
    <w:lvl w:ilvl="0" w:tplc="3012B358">
      <w:start w:val="1"/>
      <w:numFmt w:val="bullet"/>
      <w:lvlText w:val="-"/>
      <w:lvlJc w:val="left"/>
      <w:pPr>
        <w:ind w:left="360" w:hanging="360"/>
      </w:pPr>
      <w:rPr>
        <w:rFonts w:ascii="Comic Sans MS" w:hAnsi="Comic Sans MS" w:hint="default"/>
      </w:rPr>
    </w:lvl>
    <w:lvl w:ilvl="1" w:tplc="04100003" w:tentative="1">
      <w:start w:val="1"/>
      <w:numFmt w:val="bullet"/>
      <w:lvlText w:val="o"/>
      <w:lvlJc w:val="left"/>
      <w:pPr>
        <w:ind w:left="1080" w:hanging="360"/>
      </w:pPr>
      <w:rPr>
        <w:rFonts w:ascii="Courier New" w:hAnsi="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7">
    <w:nsid w:val="63241E27"/>
    <w:multiLevelType w:val="hybridMultilevel"/>
    <w:tmpl w:val="F4F2A7FA"/>
    <w:lvl w:ilvl="0" w:tplc="04100001">
      <w:start w:val="1"/>
      <w:numFmt w:val="bullet"/>
      <w:lvlText w:val=""/>
      <w:lvlJc w:val="left"/>
      <w:pPr>
        <w:ind w:left="1080" w:hanging="360"/>
      </w:pPr>
      <w:rPr>
        <w:rFonts w:ascii="Symbol" w:hAnsi="Symbol" w:hint="default"/>
      </w:rPr>
    </w:lvl>
    <w:lvl w:ilvl="1" w:tplc="04100003">
      <w:start w:val="1"/>
      <w:numFmt w:val="bullet"/>
      <w:lvlText w:val="o"/>
      <w:lvlJc w:val="left"/>
      <w:pPr>
        <w:ind w:left="1800" w:hanging="360"/>
      </w:pPr>
      <w:rPr>
        <w:rFonts w:ascii="Courier New" w:hAnsi="Courier New"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hint="default"/>
      </w:rPr>
    </w:lvl>
    <w:lvl w:ilvl="8" w:tplc="04100005">
      <w:start w:val="1"/>
      <w:numFmt w:val="bullet"/>
      <w:lvlText w:val=""/>
      <w:lvlJc w:val="left"/>
      <w:pPr>
        <w:ind w:left="6840" w:hanging="360"/>
      </w:pPr>
      <w:rPr>
        <w:rFonts w:ascii="Wingdings" w:hAnsi="Wingdings" w:hint="default"/>
      </w:rPr>
    </w:lvl>
  </w:abstractNum>
  <w:abstractNum w:abstractNumId="28">
    <w:nsid w:val="64096FFF"/>
    <w:multiLevelType w:val="hybridMultilevel"/>
    <w:tmpl w:val="D1DC6670"/>
    <w:lvl w:ilvl="0" w:tplc="178A8B58">
      <w:start w:val="1"/>
      <w:numFmt w:val="bullet"/>
      <w:lvlText w:val=""/>
      <w:lvlJc w:val="left"/>
      <w:pPr>
        <w:ind w:left="360" w:hanging="360"/>
      </w:pPr>
      <w:rPr>
        <w:rFonts w:ascii="Symbol" w:hAnsi="Symbol" w:hint="default"/>
        <w:sz w:val="16"/>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9">
    <w:nsid w:val="66AC2722"/>
    <w:multiLevelType w:val="hybridMultilevel"/>
    <w:tmpl w:val="0636A1B4"/>
    <w:lvl w:ilvl="0" w:tplc="7FD20F4C">
      <w:start w:val="6"/>
      <w:numFmt w:val="bullet"/>
      <w:lvlText w:val="-"/>
      <w:lvlJc w:val="left"/>
      <w:pPr>
        <w:ind w:left="1500" w:hanging="360"/>
      </w:pPr>
      <w:rPr>
        <w:rFonts w:ascii="Calibri" w:eastAsia="Times New Roman" w:hAnsi="Calibri" w:hint="default"/>
      </w:rPr>
    </w:lvl>
    <w:lvl w:ilvl="1" w:tplc="04100003">
      <w:start w:val="1"/>
      <w:numFmt w:val="bullet"/>
      <w:lvlText w:val="o"/>
      <w:lvlJc w:val="left"/>
      <w:pPr>
        <w:ind w:left="1860" w:hanging="360"/>
      </w:pPr>
      <w:rPr>
        <w:rFonts w:ascii="Courier New" w:hAnsi="Courier New" w:hint="default"/>
      </w:rPr>
    </w:lvl>
    <w:lvl w:ilvl="2" w:tplc="04100005">
      <w:start w:val="1"/>
      <w:numFmt w:val="bullet"/>
      <w:lvlText w:val=""/>
      <w:lvlJc w:val="left"/>
      <w:pPr>
        <w:ind w:left="2580" w:hanging="360"/>
      </w:pPr>
      <w:rPr>
        <w:rFonts w:ascii="Wingdings" w:hAnsi="Wingdings" w:hint="default"/>
      </w:rPr>
    </w:lvl>
    <w:lvl w:ilvl="3" w:tplc="04100001">
      <w:start w:val="1"/>
      <w:numFmt w:val="bullet"/>
      <w:lvlText w:val=""/>
      <w:lvlJc w:val="left"/>
      <w:pPr>
        <w:ind w:left="3300" w:hanging="360"/>
      </w:pPr>
      <w:rPr>
        <w:rFonts w:ascii="Symbol" w:hAnsi="Symbol" w:hint="default"/>
      </w:rPr>
    </w:lvl>
    <w:lvl w:ilvl="4" w:tplc="04100003">
      <w:start w:val="1"/>
      <w:numFmt w:val="bullet"/>
      <w:lvlText w:val="o"/>
      <w:lvlJc w:val="left"/>
      <w:pPr>
        <w:ind w:left="4020" w:hanging="360"/>
      </w:pPr>
      <w:rPr>
        <w:rFonts w:ascii="Courier New" w:hAnsi="Courier New" w:hint="default"/>
      </w:rPr>
    </w:lvl>
    <w:lvl w:ilvl="5" w:tplc="04100005">
      <w:start w:val="1"/>
      <w:numFmt w:val="bullet"/>
      <w:lvlText w:val=""/>
      <w:lvlJc w:val="left"/>
      <w:pPr>
        <w:ind w:left="4740" w:hanging="360"/>
      </w:pPr>
      <w:rPr>
        <w:rFonts w:ascii="Wingdings" w:hAnsi="Wingdings" w:hint="default"/>
      </w:rPr>
    </w:lvl>
    <w:lvl w:ilvl="6" w:tplc="04100001">
      <w:start w:val="1"/>
      <w:numFmt w:val="bullet"/>
      <w:lvlText w:val=""/>
      <w:lvlJc w:val="left"/>
      <w:pPr>
        <w:ind w:left="5460" w:hanging="360"/>
      </w:pPr>
      <w:rPr>
        <w:rFonts w:ascii="Symbol" w:hAnsi="Symbol" w:hint="default"/>
      </w:rPr>
    </w:lvl>
    <w:lvl w:ilvl="7" w:tplc="04100003">
      <w:start w:val="1"/>
      <w:numFmt w:val="bullet"/>
      <w:lvlText w:val="o"/>
      <w:lvlJc w:val="left"/>
      <w:pPr>
        <w:ind w:left="6180" w:hanging="360"/>
      </w:pPr>
      <w:rPr>
        <w:rFonts w:ascii="Courier New" w:hAnsi="Courier New" w:hint="default"/>
      </w:rPr>
    </w:lvl>
    <w:lvl w:ilvl="8" w:tplc="04100005">
      <w:start w:val="1"/>
      <w:numFmt w:val="bullet"/>
      <w:lvlText w:val=""/>
      <w:lvlJc w:val="left"/>
      <w:pPr>
        <w:ind w:left="6900" w:hanging="360"/>
      </w:pPr>
      <w:rPr>
        <w:rFonts w:ascii="Wingdings" w:hAnsi="Wingdings" w:hint="default"/>
      </w:rPr>
    </w:lvl>
  </w:abstractNum>
  <w:abstractNum w:abstractNumId="30">
    <w:nsid w:val="688341AC"/>
    <w:multiLevelType w:val="hybridMultilevel"/>
    <w:tmpl w:val="38766928"/>
    <w:lvl w:ilvl="0" w:tplc="233ADBBC">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1">
    <w:nsid w:val="6C9D07DB"/>
    <w:multiLevelType w:val="hybridMultilevel"/>
    <w:tmpl w:val="1FE01584"/>
    <w:lvl w:ilvl="0" w:tplc="6AC22484">
      <w:numFmt w:val="bullet"/>
      <w:lvlText w:val="-"/>
      <w:lvlJc w:val="left"/>
      <w:pPr>
        <w:ind w:left="705" w:hanging="705"/>
      </w:pPr>
      <w:rPr>
        <w:rFonts w:ascii="Courier New" w:eastAsia="Times New Roman" w:hAnsi="Courier New" w:hint="default"/>
      </w:rPr>
    </w:lvl>
    <w:lvl w:ilvl="1" w:tplc="04100003">
      <w:start w:val="1"/>
      <w:numFmt w:val="bullet"/>
      <w:lvlText w:val="o"/>
      <w:lvlJc w:val="left"/>
      <w:pPr>
        <w:ind w:left="1080" w:hanging="360"/>
      </w:pPr>
      <w:rPr>
        <w:rFonts w:ascii="Courier New" w:hAnsi="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hint="default"/>
      </w:rPr>
    </w:lvl>
    <w:lvl w:ilvl="8" w:tplc="04100005">
      <w:start w:val="1"/>
      <w:numFmt w:val="bullet"/>
      <w:lvlText w:val=""/>
      <w:lvlJc w:val="left"/>
      <w:pPr>
        <w:ind w:left="6120" w:hanging="360"/>
      </w:pPr>
      <w:rPr>
        <w:rFonts w:ascii="Wingdings" w:hAnsi="Wingdings" w:hint="default"/>
      </w:rPr>
    </w:lvl>
  </w:abstractNum>
  <w:abstractNum w:abstractNumId="32">
    <w:nsid w:val="6CB06434"/>
    <w:multiLevelType w:val="hybridMultilevel"/>
    <w:tmpl w:val="DFB4959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hint="default"/>
      </w:rPr>
    </w:lvl>
    <w:lvl w:ilvl="8" w:tplc="04100005">
      <w:start w:val="1"/>
      <w:numFmt w:val="bullet"/>
      <w:lvlText w:val=""/>
      <w:lvlJc w:val="left"/>
      <w:pPr>
        <w:ind w:left="6480" w:hanging="360"/>
      </w:pPr>
      <w:rPr>
        <w:rFonts w:ascii="Wingdings" w:hAnsi="Wingdings" w:hint="default"/>
      </w:rPr>
    </w:lvl>
  </w:abstractNum>
  <w:abstractNum w:abstractNumId="33">
    <w:nsid w:val="70F415D0"/>
    <w:multiLevelType w:val="hybridMultilevel"/>
    <w:tmpl w:val="DDEE7BDA"/>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4">
    <w:nsid w:val="718429E7"/>
    <w:multiLevelType w:val="hybridMultilevel"/>
    <w:tmpl w:val="9CC0F08A"/>
    <w:lvl w:ilvl="0" w:tplc="04100005">
      <w:start w:val="1"/>
      <w:numFmt w:val="bullet"/>
      <w:lvlText w:val=""/>
      <w:lvlJc w:val="left"/>
      <w:pPr>
        <w:ind w:left="360" w:hanging="360"/>
      </w:pPr>
      <w:rPr>
        <w:rFonts w:ascii="Wingdings" w:hAnsi="Wingding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5">
    <w:nsid w:val="78743EF4"/>
    <w:multiLevelType w:val="hybridMultilevel"/>
    <w:tmpl w:val="AB5A2820"/>
    <w:lvl w:ilvl="0" w:tplc="04100005">
      <w:start w:val="1"/>
      <w:numFmt w:val="bullet"/>
      <w:lvlText w:val=""/>
      <w:lvlJc w:val="left"/>
      <w:pPr>
        <w:ind w:left="360" w:hanging="360"/>
      </w:pPr>
      <w:rPr>
        <w:rFonts w:ascii="Wingdings" w:hAnsi="Wingdings" w:hint="default"/>
        <w:sz w:val="16"/>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3"/>
  </w:num>
  <w:num w:numId="2">
    <w:abstractNumId w:val="21"/>
  </w:num>
  <w:num w:numId="3">
    <w:abstractNumId w:val="14"/>
  </w:num>
  <w:num w:numId="4">
    <w:abstractNumId w:val="6"/>
  </w:num>
  <w:num w:numId="5">
    <w:abstractNumId w:val="10"/>
  </w:num>
  <w:num w:numId="6">
    <w:abstractNumId w:val="27"/>
  </w:num>
  <w:num w:numId="7">
    <w:abstractNumId w:val="25"/>
  </w:num>
  <w:num w:numId="8">
    <w:abstractNumId w:val="31"/>
  </w:num>
  <w:num w:numId="9">
    <w:abstractNumId w:val="12"/>
  </w:num>
  <w:num w:numId="10">
    <w:abstractNumId w:val="32"/>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24"/>
  </w:num>
  <w:num w:numId="14">
    <w:abstractNumId w:val="20"/>
  </w:num>
  <w:num w:numId="15">
    <w:abstractNumId w:val="13"/>
  </w:num>
  <w:num w:numId="16">
    <w:abstractNumId w:val="7"/>
  </w:num>
  <w:num w:numId="17">
    <w:abstractNumId w:val="1"/>
  </w:num>
  <w:num w:numId="18">
    <w:abstractNumId w:val="29"/>
  </w:num>
  <w:num w:numId="19">
    <w:abstractNumId w:val="4"/>
  </w:num>
  <w:num w:numId="20">
    <w:abstractNumId w:val="22"/>
  </w:num>
  <w:num w:numId="21">
    <w:abstractNumId w:val="30"/>
  </w:num>
  <w:num w:numId="22">
    <w:abstractNumId w:val="2"/>
  </w:num>
  <w:num w:numId="23">
    <w:abstractNumId w:val="23"/>
  </w:num>
  <w:num w:numId="24">
    <w:abstractNumId w:val="5"/>
  </w:num>
  <w:num w:numId="25">
    <w:abstractNumId w:val="16"/>
  </w:num>
  <w:num w:numId="26">
    <w:abstractNumId w:val="26"/>
  </w:num>
  <w:num w:numId="27">
    <w:abstractNumId w:val="17"/>
  </w:num>
  <w:num w:numId="28">
    <w:abstractNumId w:val="18"/>
  </w:num>
  <w:num w:numId="29">
    <w:abstractNumId w:val="33"/>
  </w:num>
  <w:num w:numId="30">
    <w:abstractNumId w:val="0"/>
  </w:num>
  <w:num w:numId="31">
    <w:abstractNumId w:val="34"/>
  </w:num>
  <w:num w:numId="32">
    <w:abstractNumId w:val="8"/>
  </w:num>
  <w:num w:numId="33">
    <w:abstractNumId w:val="9"/>
  </w:num>
  <w:num w:numId="34">
    <w:abstractNumId w:val="19"/>
  </w:num>
  <w:num w:numId="35">
    <w:abstractNumId w:val="35"/>
  </w:num>
  <w:num w:numId="36">
    <w:abstractNumId w:val="11"/>
  </w:num>
  <w:num w:numId="37">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defaultTabStop w:val="708"/>
  <w:hyphenationZone w:val="283"/>
  <w:doNotHyphenateCaps/>
  <w:drawingGridHorizontalSpacing w:val="110"/>
  <w:displayHorizontalDrawingGridEvery w:val="2"/>
  <w:characterSpacingControl w:val="doNotCompress"/>
  <w:doNotValidateAgainstSchema/>
  <w:doNotDemarcateInvalidXml/>
  <w:hdrShapeDefaults>
    <o:shapedefaults v:ext="edit" spidmax="22529"/>
  </w:hdrShapeDefaults>
  <w:footnotePr>
    <w:footnote w:id="-1"/>
    <w:footnote w:id="0"/>
  </w:footnotePr>
  <w:endnotePr>
    <w:endnote w:id="-1"/>
    <w:endnote w:id="0"/>
  </w:endnotePr>
  <w:compat/>
  <w:rsids>
    <w:rsidRoot w:val="0005452C"/>
    <w:rsid w:val="00002A54"/>
    <w:rsid w:val="00005CBE"/>
    <w:rsid w:val="00022CE8"/>
    <w:rsid w:val="00030C69"/>
    <w:rsid w:val="000321CD"/>
    <w:rsid w:val="00035BCB"/>
    <w:rsid w:val="0004078D"/>
    <w:rsid w:val="00042533"/>
    <w:rsid w:val="0004347F"/>
    <w:rsid w:val="0005452C"/>
    <w:rsid w:val="00065FFA"/>
    <w:rsid w:val="000A0F70"/>
    <w:rsid w:val="000A7690"/>
    <w:rsid w:val="000B173F"/>
    <w:rsid w:val="000D3ECE"/>
    <w:rsid w:val="000D628C"/>
    <w:rsid w:val="000E2BA4"/>
    <w:rsid w:val="000F741F"/>
    <w:rsid w:val="00100F57"/>
    <w:rsid w:val="00116A7B"/>
    <w:rsid w:val="00136765"/>
    <w:rsid w:val="001371F4"/>
    <w:rsid w:val="001427FD"/>
    <w:rsid w:val="001527F3"/>
    <w:rsid w:val="00173EDF"/>
    <w:rsid w:val="0018082F"/>
    <w:rsid w:val="001B5E4D"/>
    <w:rsid w:val="001D0AFA"/>
    <w:rsid w:val="001E164A"/>
    <w:rsid w:val="001E7D36"/>
    <w:rsid w:val="001F48C7"/>
    <w:rsid w:val="00203C1C"/>
    <w:rsid w:val="00245878"/>
    <w:rsid w:val="00251DE4"/>
    <w:rsid w:val="002768DD"/>
    <w:rsid w:val="00281113"/>
    <w:rsid w:val="00292E3D"/>
    <w:rsid w:val="00297246"/>
    <w:rsid w:val="002A032F"/>
    <w:rsid w:val="002A6EFA"/>
    <w:rsid w:val="002D0699"/>
    <w:rsid w:val="002D1B98"/>
    <w:rsid w:val="002E795A"/>
    <w:rsid w:val="0032596F"/>
    <w:rsid w:val="00333FA0"/>
    <w:rsid w:val="003364D7"/>
    <w:rsid w:val="003466FB"/>
    <w:rsid w:val="003725E5"/>
    <w:rsid w:val="00376C3F"/>
    <w:rsid w:val="00381923"/>
    <w:rsid w:val="00392911"/>
    <w:rsid w:val="0039544F"/>
    <w:rsid w:val="003C02A8"/>
    <w:rsid w:val="003C3858"/>
    <w:rsid w:val="003D4197"/>
    <w:rsid w:val="003D7B29"/>
    <w:rsid w:val="003F0FA3"/>
    <w:rsid w:val="003F7B20"/>
    <w:rsid w:val="00411AEA"/>
    <w:rsid w:val="00441C24"/>
    <w:rsid w:val="00447E81"/>
    <w:rsid w:val="004510BA"/>
    <w:rsid w:val="00461DAC"/>
    <w:rsid w:val="004620F6"/>
    <w:rsid w:val="00492D33"/>
    <w:rsid w:val="004B17A3"/>
    <w:rsid w:val="004C1566"/>
    <w:rsid w:val="004C42F7"/>
    <w:rsid w:val="004D0206"/>
    <w:rsid w:val="004E6549"/>
    <w:rsid w:val="004F04FB"/>
    <w:rsid w:val="00500B8C"/>
    <w:rsid w:val="005067DF"/>
    <w:rsid w:val="0051764E"/>
    <w:rsid w:val="00517F30"/>
    <w:rsid w:val="0053000A"/>
    <w:rsid w:val="005330FD"/>
    <w:rsid w:val="005338FF"/>
    <w:rsid w:val="005576FD"/>
    <w:rsid w:val="0056567E"/>
    <w:rsid w:val="005773AB"/>
    <w:rsid w:val="005819BC"/>
    <w:rsid w:val="005B591E"/>
    <w:rsid w:val="005C1B2B"/>
    <w:rsid w:val="005C23C0"/>
    <w:rsid w:val="005F42BB"/>
    <w:rsid w:val="005F6892"/>
    <w:rsid w:val="006010C7"/>
    <w:rsid w:val="00630866"/>
    <w:rsid w:val="0066177F"/>
    <w:rsid w:val="00665DD1"/>
    <w:rsid w:val="0069410A"/>
    <w:rsid w:val="006953E2"/>
    <w:rsid w:val="006A73B7"/>
    <w:rsid w:val="006B0C4A"/>
    <w:rsid w:val="006B2064"/>
    <w:rsid w:val="006C2B4B"/>
    <w:rsid w:val="006C5796"/>
    <w:rsid w:val="006C7122"/>
    <w:rsid w:val="006D06D7"/>
    <w:rsid w:val="006D1E86"/>
    <w:rsid w:val="006D6978"/>
    <w:rsid w:val="006E2091"/>
    <w:rsid w:val="006E29E7"/>
    <w:rsid w:val="006E3DCC"/>
    <w:rsid w:val="00704B9D"/>
    <w:rsid w:val="007213FF"/>
    <w:rsid w:val="00723F9A"/>
    <w:rsid w:val="007279BD"/>
    <w:rsid w:val="0074371A"/>
    <w:rsid w:val="00750F3F"/>
    <w:rsid w:val="007730A9"/>
    <w:rsid w:val="00792E8B"/>
    <w:rsid w:val="00797F67"/>
    <w:rsid w:val="007A2BB3"/>
    <w:rsid w:val="007E09E5"/>
    <w:rsid w:val="007E3365"/>
    <w:rsid w:val="00804AF9"/>
    <w:rsid w:val="00806AAE"/>
    <w:rsid w:val="008105CD"/>
    <w:rsid w:val="0082204F"/>
    <w:rsid w:val="00853873"/>
    <w:rsid w:val="0085555F"/>
    <w:rsid w:val="0085672B"/>
    <w:rsid w:val="00870402"/>
    <w:rsid w:val="00874629"/>
    <w:rsid w:val="0087481B"/>
    <w:rsid w:val="00876962"/>
    <w:rsid w:val="00887806"/>
    <w:rsid w:val="00887F48"/>
    <w:rsid w:val="008A1A18"/>
    <w:rsid w:val="008A40A9"/>
    <w:rsid w:val="008C0AE6"/>
    <w:rsid w:val="008C4695"/>
    <w:rsid w:val="008F1E21"/>
    <w:rsid w:val="00912699"/>
    <w:rsid w:val="00922087"/>
    <w:rsid w:val="00922345"/>
    <w:rsid w:val="00954CB0"/>
    <w:rsid w:val="00954E0D"/>
    <w:rsid w:val="00975A76"/>
    <w:rsid w:val="009924B9"/>
    <w:rsid w:val="00997553"/>
    <w:rsid w:val="009A44AC"/>
    <w:rsid w:val="009D062C"/>
    <w:rsid w:val="009D16FD"/>
    <w:rsid w:val="009D4628"/>
    <w:rsid w:val="009E3BD7"/>
    <w:rsid w:val="009E7998"/>
    <w:rsid w:val="00A006D5"/>
    <w:rsid w:val="00A1618C"/>
    <w:rsid w:val="00A22B7C"/>
    <w:rsid w:val="00A32417"/>
    <w:rsid w:val="00A65BE9"/>
    <w:rsid w:val="00A76819"/>
    <w:rsid w:val="00A933E8"/>
    <w:rsid w:val="00AB016E"/>
    <w:rsid w:val="00AD7BB5"/>
    <w:rsid w:val="00AE4E07"/>
    <w:rsid w:val="00B02E5F"/>
    <w:rsid w:val="00B0751B"/>
    <w:rsid w:val="00B11F4D"/>
    <w:rsid w:val="00B20ED1"/>
    <w:rsid w:val="00B24597"/>
    <w:rsid w:val="00B55E19"/>
    <w:rsid w:val="00B942F8"/>
    <w:rsid w:val="00BA6D1A"/>
    <w:rsid w:val="00BB74E8"/>
    <w:rsid w:val="00BD4712"/>
    <w:rsid w:val="00BD6C8D"/>
    <w:rsid w:val="00C1536A"/>
    <w:rsid w:val="00C3282A"/>
    <w:rsid w:val="00C81BDA"/>
    <w:rsid w:val="00C9127E"/>
    <w:rsid w:val="00C93EC9"/>
    <w:rsid w:val="00CA3539"/>
    <w:rsid w:val="00CB0201"/>
    <w:rsid w:val="00CB7A6F"/>
    <w:rsid w:val="00CF549C"/>
    <w:rsid w:val="00D06033"/>
    <w:rsid w:val="00D066D5"/>
    <w:rsid w:val="00D13F85"/>
    <w:rsid w:val="00D31F9E"/>
    <w:rsid w:val="00D37383"/>
    <w:rsid w:val="00D44EF4"/>
    <w:rsid w:val="00D6115F"/>
    <w:rsid w:val="00D722DD"/>
    <w:rsid w:val="00D74DEE"/>
    <w:rsid w:val="00D809FE"/>
    <w:rsid w:val="00D8298B"/>
    <w:rsid w:val="00D9693F"/>
    <w:rsid w:val="00DC1685"/>
    <w:rsid w:val="00DC628E"/>
    <w:rsid w:val="00DF19CB"/>
    <w:rsid w:val="00DF51FC"/>
    <w:rsid w:val="00DF5348"/>
    <w:rsid w:val="00DF6D21"/>
    <w:rsid w:val="00E43B7D"/>
    <w:rsid w:val="00E7725D"/>
    <w:rsid w:val="00E8404B"/>
    <w:rsid w:val="00E9283D"/>
    <w:rsid w:val="00EB0939"/>
    <w:rsid w:val="00EB68ED"/>
    <w:rsid w:val="00EC292B"/>
    <w:rsid w:val="00EE0614"/>
    <w:rsid w:val="00EF2BC1"/>
    <w:rsid w:val="00EF3F95"/>
    <w:rsid w:val="00F0578C"/>
    <w:rsid w:val="00F064AC"/>
    <w:rsid w:val="00F06A7D"/>
    <w:rsid w:val="00F52A88"/>
    <w:rsid w:val="00F55F8B"/>
    <w:rsid w:val="00F60250"/>
    <w:rsid w:val="00F72196"/>
    <w:rsid w:val="00F81C33"/>
    <w:rsid w:val="00F82830"/>
    <w:rsid w:val="00F846B2"/>
    <w:rsid w:val="00FA1F92"/>
    <w:rsid w:val="00FA2515"/>
    <w:rsid w:val="00FB0F19"/>
    <w:rsid w:val="00FC2CA5"/>
    <w:rsid w:val="00FD406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nhideWhenUsed="0" w:qFormat="1"/>
    <w:lsdException w:name="Emphasis" w:semiHidden="0" w:uiPriority="20" w:unhideWhenUsed="0" w:qFormat="1"/>
    <w:lsdException w:name="Normal (Web)"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E3BD7"/>
    <w:pPr>
      <w:spacing w:after="160" w:line="259" w:lineRule="auto"/>
    </w:pPr>
    <w:rPr>
      <w:lang w:eastAsia="en-US"/>
    </w:rPr>
  </w:style>
  <w:style w:type="paragraph" w:styleId="Titolo1">
    <w:name w:val="heading 1"/>
    <w:basedOn w:val="Normale"/>
    <w:next w:val="Normale"/>
    <w:link w:val="Titolo1Carattere"/>
    <w:uiPriority w:val="99"/>
    <w:qFormat/>
    <w:rsid w:val="00035BCB"/>
    <w:pPr>
      <w:keepNext/>
      <w:keepLines/>
      <w:spacing w:before="240" w:after="0"/>
      <w:outlineLvl w:val="0"/>
    </w:pPr>
    <w:rPr>
      <w:rFonts w:ascii="Calibri Light" w:eastAsia="Times New Roman" w:hAnsi="Calibri Light"/>
      <w:color w:val="2F5496"/>
      <w:sz w:val="32"/>
      <w:szCs w:val="32"/>
    </w:rPr>
  </w:style>
  <w:style w:type="paragraph" w:styleId="Titolo2">
    <w:name w:val="heading 2"/>
    <w:basedOn w:val="Normale"/>
    <w:link w:val="Titolo2Carattere"/>
    <w:uiPriority w:val="99"/>
    <w:qFormat/>
    <w:rsid w:val="0005452C"/>
    <w:pPr>
      <w:spacing w:before="100" w:beforeAutospacing="1" w:after="100" w:afterAutospacing="1" w:line="240" w:lineRule="auto"/>
      <w:outlineLvl w:val="1"/>
    </w:pPr>
    <w:rPr>
      <w:rFonts w:ascii="Times New Roman" w:eastAsia="Times New Roman" w:hAnsi="Times New Roman"/>
      <w:b/>
      <w:bCs/>
      <w:sz w:val="36"/>
      <w:szCs w:val="36"/>
      <w:lang w:eastAsia="it-IT"/>
    </w:rPr>
  </w:style>
  <w:style w:type="paragraph" w:styleId="Titolo4">
    <w:name w:val="heading 4"/>
    <w:basedOn w:val="Normale"/>
    <w:next w:val="Normale"/>
    <w:link w:val="Titolo4Carattere"/>
    <w:uiPriority w:val="9"/>
    <w:semiHidden/>
    <w:unhideWhenUsed/>
    <w:qFormat/>
    <w:rsid w:val="008C469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rsid w:val="00035BCB"/>
    <w:rPr>
      <w:rFonts w:ascii="Calibri Light" w:hAnsi="Calibri Light" w:cs="Times New Roman"/>
      <w:color w:val="2F5496"/>
      <w:sz w:val="32"/>
      <w:szCs w:val="32"/>
    </w:rPr>
  </w:style>
  <w:style w:type="character" w:customStyle="1" w:styleId="Titolo2Carattere">
    <w:name w:val="Titolo 2 Carattere"/>
    <w:basedOn w:val="Carpredefinitoparagrafo"/>
    <w:link w:val="Titolo2"/>
    <w:uiPriority w:val="99"/>
    <w:rsid w:val="0005452C"/>
    <w:rPr>
      <w:rFonts w:ascii="Times New Roman" w:hAnsi="Times New Roman" w:cs="Times New Roman"/>
      <w:b/>
      <w:bCs/>
      <w:sz w:val="36"/>
      <w:szCs w:val="36"/>
      <w:lang w:eastAsia="it-IT"/>
    </w:rPr>
  </w:style>
  <w:style w:type="paragraph" w:styleId="NormaleWeb">
    <w:name w:val="Normal (Web)"/>
    <w:basedOn w:val="Normale"/>
    <w:uiPriority w:val="99"/>
    <w:rsid w:val="0005452C"/>
    <w:pPr>
      <w:spacing w:before="100" w:beforeAutospacing="1" w:after="100" w:afterAutospacing="1" w:line="240" w:lineRule="auto"/>
    </w:pPr>
    <w:rPr>
      <w:rFonts w:ascii="Times New Roman" w:eastAsia="Times New Roman" w:hAnsi="Times New Roman"/>
      <w:sz w:val="24"/>
      <w:szCs w:val="24"/>
      <w:lang w:eastAsia="it-IT"/>
    </w:rPr>
  </w:style>
  <w:style w:type="character" w:styleId="Enfasigrassetto">
    <w:name w:val="Strong"/>
    <w:basedOn w:val="Carpredefinitoparagrafo"/>
    <w:uiPriority w:val="99"/>
    <w:qFormat/>
    <w:rsid w:val="0005452C"/>
    <w:rPr>
      <w:rFonts w:cs="Times New Roman"/>
      <w:b/>
      <w:bCs/>
    </w:rPr>
  </w:style>
  <w:style w:type="paragraph" w:styleId="Paragrafoelenco">
    <w:name w:val="List Paragraph"/>
    <w:basedOn w:val="Normale"/>
    <w:uiPriority w:val="99"/>
    <w:qFormat/>
    <w:rsid w:val="00035BCB"/>
    <w:pPr>
      <w:ind w:left="720"/>
    </w:pPr>
  </w:style>
  <w:style w:type="paragraph" w:customStyle="1" w:styleId="Default">
    <w:name w:val="Default"/>
    <w:rsid w:val="00517F30"/>
    <w:pPr>
      <w:autoSpaceDE w:val="0"/>
      <w:autoSpaceDN w:val="0"/>
      <w:adjustRightInd w:val="0"/>
    </w:pPr>
    <w:rPr>
      <w:rFonts w:cs="Calibri"/>
      <w:color w:val="000000"/>
      <w:sz w:val="24"/>
      <w:szCs w:val="24"/>
      <w:lang w:eastAsia="en-US"/>
    </w:rPr>
  </w:style>
  <w:style w:type="paragraph" w:customStyle="1" w:styleId="Standard">
    <w:name w:val="Standard"/>
    <w:uiPriority w:val="99"/>
    <w:rsid w:val="005F6892"/>
    <w:pPr>
      <w:widowControl w:val="0"/>
      <w:suppressAutoHyphens/>
      <w:autoSpaceDN w:val="0"/>
      <w:textAlignment w:val="baseline"/>
    </w:pPr>
    <w:rPr>
      <w:rFonts w:ascii="Times New Roman" w:eastAsia="SimSun" w:hAnsi="Times New Roman" w:cs="Mangal"/>
      <w:kern w:val="3"/>
      <w:sz w:val="24"/>
      <w:szCs w:val="24"/>
      <w:lang w:eastAsia="zh-CN" w:bidi="hi-IN"/>
    </w:rPr>
  </w:style>
  <w:style w:type="table" w:styleId="Grigliatabella">
    <w:name w:val="Table Grid"/>
    <w:basedOn w:val="Tabellanormale"/>
    <w:uiPriority w:val="99"/>
    <w:rsid w:val="00A1618C"/>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fumetto">
    <w:name w:val="Balloon Text"/>
    <w:basedOn w:val="Normale"/>
    <w:link w:val="TestofumettoCarattere"/>
    <w:uiPriority w:val="99"/>
    <w:semiHidden/>
    <w:unhideWhenUsed/>
    <w:rsid w:val="00B11F4D"/>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11F4D"/>
    <w:rPr>
      <w:rFonts w:ascii="Tahoma" w:hAnsi="Tahoma" w:cs="Tahoma"/>
      <w:sz w:val="16"/>
      <w:szCs w:val="16"/>
      <w:lang w:eastAsia="en-US"/>
    </w:rPr>
  </w:style>
  <w:style w:type="paragraph" w:styleId="Intestazione">
    <w:name w:val="header"/>
    <w:basedOn w:val="Normale"/>
    <w:link w:val="IntestazioneCarattere"/>
    <w:uiPriority w:val="99"/>
    <w:unhideWhenUsed/>
    <w:rsid w:val="00792E8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92E8B"/>
    <w:rPr>
      <w:lang w:eastAsia="en-US"/>
    </w:rPr>
  </w:style>
  <w:style w:type="paragraph" w:styleId="Pidipagina">
    <w:name w:val="footer"/>
    <w:basedOn w:val="Normale"/>
    <w:link w:val="PidipaginaCarattere"/>
    <w:uiPriority w:val="99"/>
    <w:unhideWhenUsed/>
    <w:rsid w:val="00792E8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92E8B"/>
    <w:rPr>
      <w:lang w:eastAsia="en-US"/>
    </w:rPr>
  </w:style>
  <w:style w:type="paragraph" w:styleId="Corpodeltesto">
    <w:name w:val="Body Text"/>
    <w:basedOn w:val="Normale"/>
    <w:link w:val="CorpodeltestoCarattere"/>
    <w:uiPriority w:val="99"/>
    <w:semiHidden/>
    <w:rsid w:val="00EF3F95"/>
    <w:pPr>
      <w:spacing w:after="0" w:line="240" w:lineRule="auto"/>
      <w:jc w:val="both"/>
    </w:pPr>
    <w:rPr>
      <w:rFonts w:ascii="Arial" w:eastAsia="Times New Roman" w:hAnsi="Arial"/>
      <w:sz w:val="24"/>
      <w:szCs w:val="20"/>
      <w:lang w:eastAsia="it-IT"/>
    </w:rPr>
  </w:style>
  <w:style w:type="character" w:customStyle="1" w:styleId="CorpodeltestoCarattere">
    <w:name w:val="Corpo del testo Carattere"/>
    <w:basedOn w:val="Carpredefinitoparagrafo"/>
    <w:link w:val="Corpodeltesto"/>
    <w:uiPriority w:val="99"/>
    <w:semiHidden/>
    <w:rsid w:val="00EF3F95"/>
    <w:rPr>
      <w:rFonts w:ascii="Arial" w:eastAsia="Times New Roman" w:hAnsi="Arial"/>
      <w:sz w:val="24"/>
      <w:szCs w:val="20"/>
    </w:rPr>
  </w:style>
  <w:style w:type="character" w:styleId="Collegamentoipertestuale">
    <w:name w:val="Hyperlink"/>
    <w:basedOn w:val="Carpredefinitoparagrafo"/>
    <w:uiPriority w:val="99"/>
    <w:semiHidden/>
    <w:rsid w:val="005773AB"/>
    <w:rPr>
      <w:rFonts w:cs="Times New Roman"/>
      <w:color w:val="0000FF"/>
      <w:u w:val="single"/>
    </w:rPr>
  </w:style>
  <w:style w:type="paragraph" w:styleId="Testonormale">
    <w:name w:val="Plain Text"/>
    <w:basedOn w:val="Normale"/>
    <w:link w:val="TestonormaleCarattere"/>
    <w:uiPriority w:val="99"/>
    <w:semiHidden/>
    <w:rsid w:val="005773AB"/>
    <w:pPr>
      <w:spacing w:after="0" w:line="240" w:lineRule="auto"/>
    </w:pPr>
    <w:rPr>
      <w:rFonts w:ascii="Courier New" w:eastAsia="Times New Roman" w:hAnsi="Courier New"/>
      <w:sz w:val="20"/>
      <w:szCs w:val="20"/>
      <w:lang w:eastAsia="it-IT"/>
    </w:rPr>
  </w:style>
  <w:style w:type="character" w:customStyle="1" w:styleId="TestonormaleCarattere">
    <w:name w:val="Testo normale Carattere"/>
    <w:basedOn w:val="Carpredefinitoparagrafo"/>
    <w:link w:val="Testonormale"/>
    <w:uiPriority w:val="99"/>
    <w:semiHidden/>
    <w:rsid w:val="005773AB"/>
    <w:rPr>
      <w:rFonts w:ascii="Courier New" w:eastAsia="Times New Roman" w:hAnsi="Courier New"/>
      <w:sz w:val="20"/>
      <w:szCs w:val="20"/>
    </w:rPr>
  </w:style>
  <w:style w:type="character" w:customStyle="1" w:styleId="Titolo4Carattere">
    <w:name w:val="Titolo 4 Carattere"/>
    <w:basedOn w:val="Carpredefinitoparagrafo"/>
    <w:link w:val="Titolo4"/>
    <w:uiPriority w:val="9"/>
    <w:semiHidden/>
    <w:rsid w:val="008C4695"/>
    <w:rPr>
      <w:rFonts w:asciiTheme="majorHAnsi" w:eastAsiaTheme="majorEastAsia" w:hAnsiTheme="majorHAnsi" w:cstheme="majorBidi"/>
      <w:b/>
      <w:bCs/>
      <w:i/>
      <w:iCs/>
      <w:color w:val="4F81BD" w:themeColor="accent1"/>
      <w:lang w:eastAsia="en-US"/>
    </w:rPr>
  </w:style>
</w:styles>
</file>

<file path=word/webSettings.xml><?xml version="1.0" encoding="utf-8"?>
<w:webSettings xmlns:r="http://schemas.openxmlformats.org/officeDocument/2006/relationships" xmlns:w="http://schemas.openxmlformats.org/wordprocessingml/2006/main">
  <w:divs>
    <w:div w:id="135993909">
      <w:bodyDiv w:val="1"/>
      <w:marLeft w:val="0"/>
      <w:marRight w:val="0"/>
      <w:marTop w:val="0"/>
      <w:marBottom w:val="0"/>
      <w:divBdr>
        <w:top w:val="none" w:sz="0" w:space="0" w:color="auto"/>
        <w:left w:val="none" w:sz="0" w:space="0" w:color="auto"/>
        <w:bottom w:val="none" w:sz="0" w:space="0" w:color="auto"/>
        <w:right w:val="none" w:sz="0" w:space="0" w:color="auto"/>
      </w:divBdr>
    </w:div>
    <w:div w:id="180515363">
      <w:marLeft w:val="0"/>
      <w:marRight w:val="0"/>
      <w:marTop w:val="0"/>
      <w:marBottom w:val="0"/>
      <w:divBdr>
        <w:top w:val="none" w:sz="0" w:space="0" w:color="auto"/>
        <w:left w:val="none" w:sz="0" w:space="0" w:color="auto"/>
        <w:bottom w:val="none" w:sz="0" w:space="0" w:color="auto"/>
        <w:right w:val="none" w:sz="0" w:space="0" w:color="auto"/>
      </w:divBdr>
      <w:divsChild>
        <w:div w:id="180515364">
          <w:marLeft w:val="0"/>
          <w:marRight w:val="0"/>
          <w:marTop w:val="0"/>
          <w:marBottom w:val="0"/>
          <w:divBdr>
            <w:top w:val="none" w:sz="0" w:space="0" w:color="auto"/>
            <w:left w:val="none" w:sz="0" w:space="0" w:color="auto"/>
            <w:bottom w:val="none" w:sz="0" w:space="0" w:color="auto"/>
            <w:right w:val="none" w:sz="0" w:space="0" w:color="auto"/>
          </w:divBdr>
        </w:div>
      </w:divsChild>
    </w:div>
    <w:div w:id="180515365">
      <w:marLeft w:val="0"/>
      <w:marRight w:val="0"/>
      <w:marTop w:val="0"/>
      <w:marBottom w:val="0"/>
      <w:divBdr>
        <w:top w:val="none" w:sz="0" w:space="0" w:color="auto"/>
        <w:left w:val="none" w:sz="0" w:space="0" w:color="auto"/>
        <w:bottom w:val="none" w:sz="0" w:space="0" w:color="auto"/>
        <w:right w:val="none" w:sz="0" w:space="0" w:color="auto"/>
      </w:divBdr>
    </w:div>
    <w:div w:id="182865698">
      <w:bodyDiv w:val="1"/>
      <w:marLeft w:val="0"/>
      <w:marRight w:val="0"/>
      <w:marTop w:val="0"/>
      <w:marBottom w:val="0"/>
      <w:divBdr>
        <w:top w:val="none" w:sz="0" w:space="0" w:color="auto"/>
        <w:left w:val="none" w:sz="0" w:space="0" w:color="auto"/>
        <w:bottom w:val="none" w:sz="0" w:space="0" w:color="auto"/>
        <w:right w:val="none" w:sz="0" w:space="0" w:color="auto"/>
      </w:divBdr>
    </w:div>
    <w:div w:id="232858595">
      <w:bodyDiv w:val="1"/>
      <w:marLeft w:val="0"/>
      <w:marRight w:val="0"/>
      <w:marTop w:val="0"/>
      <w:marBottom w:val="0"/>
      <w:divBdr>
        <w:top w:val="none" w:sz="0" w:space="0" w:color="auto"/>
        <w:left w:val="none" w:sz="0" w:space="0" w:color="auto"/>
        <w:bottom w:val="none" w:sz="0" w:space="0" w:color="auto"/>
        <w:right w:val="none" w:sz="0" w:space="0" w:color="auto"/>
      </w:divBdr>
    </w:div>
    <w:div w:id="606158675">
      <w:bodyDiv w:val="1"/>
      <w:marLeft w:val="0"/>
      <w:marRight w:val="0"/>
      <w:marTop w:val="0"/>
      <w:marBottom w:val="0"/>
      <w:divBdr>
        <w:top w:val="none" w:sz="0" w:space="0" w:color="auto"/>
        <w:left w:val="none" w:sz="0" w:space="0" w:color="auto"/>
        <w:bottom w:val="none" w:sz="0" w:space="0" w:color="auto"/>
        <w:right w:val="none" w:sz="0" w:space="0" w:color="auto"/>
      </w:divBdr>
    </w:div>
    <w:div w:id="685323481">
      <w:bodyDiv w:val="1"/>
      <w:marLeft w:val="0"/>
      <w:marRight w:val="0"/>
      <w:marTop w:val="0"/>
      <w:marBottom w:val="0"/>
      <w:divBdr>
        <w:top w:val="none" w:sz="0" w:space="0" w:color="auto"/>
        <w:left w:val="none" w:sz="0" w:space="0" w:color="auto"/>
        <w:bottom w:val="none" w:sz="0" w:space="0" w:color="auto"/>
        <w:right w:val="none" w:sz="0" w:space="0" w:color="auto"/>
      </w:divBdr>
    </w:div>
    <w:div w:id="911232995">
      <w:bodyDiv w:val="1"/>
      <w:marLeft w:val="0"/>
      <w:marRight w:val="0"/>
      <w:marTop w:val="0"/>
      <w:marBottom w:val="0"/>
      <w:divBdr>
        <w:top w:val="none" w:sz="0" w:space="0" w:color="auto"/>
        <w:left w:val="none" w:sz="0" w:space="0" w:color="auto"/>
        <w:bottom w:val="none" w:sz="0" w:space="0" w:color="auto"/>
        <w:right w:val="none" w:sz="0" w:space="0" w:color="auto"/>
      </w:divBdr>
    </w:div>
    <w:div w:id="1017467937">
      <w:bodyDiv w:val="1"/>
      <w:marLeft w:val="0"/>
      <w:marRight w:val="0"/>
      <w:marTop w:val="0"/>
      <w:marBottom w:val="0"/>
      <w:divBdr>
        <w:top w:val="none" w:sz="0" w:space="0" w:color="auto"/>
        <w:left w:val="none" w:sz="0" w:space="0" w:color="auto"/>
        <w:bottom w:val="none" w:sz="0" w:space="0" w:color="auto"/>
        <w:right w:val="none" w:sz="0" w:space="0" w:color="auto"/>
      </w:divBdr>
    </w:div>
    <w:div w:id="1160579442">
      <w:bodyDiv w:val="1"/>
      <w:marLeft w:val="0"/>
      <w:marRight w:val="0"/>
      <w:marTop w:val="0"/>
      <w:marBottom w:val="0"/>
      <w:divBdr>
        <w:top w:val="none" w:sz="0" w:space="0" w:color="auto"/>
        <w:left w:val="none" w:sz="0" w:space="0" w:color="auto"/>
        <w:bottom w:val="none" w:sz="0" w:space="0" w:color="auto"/>
        <w:right w:val="none" w:sz="0" w:space="0" w:color="auto"/>
      </w:divBdr>
    </w:div>
    <w:div w:id="1172187043">
      <w:bodyDiv w:val="1"/>
      <w:marLeft w:val="0"/>
      <w:marRight w:val="0"/>
      <w:marTop w:val="0"/>
      <w:marBottom w:val="0"/>
      <w:divBdr>
        <w:top w:val="none" w:sz="0" w:space="0" w:color="auto"/>
        <w:left w:val="none" w:sz="0" w:space="0" w:color="auto"/>
        <w:bottom w:val="none" w:sz="0" w:space="0" w:color="auto"/>
        <w:right w:val="none" w:sz="0" w:space="0" w:color="auto"/>
      </w:divBdr>
    </w:div>
    <w:div w:id="1513035619">
      <w:bodyDiv w:val="1"/>
      <w:marLeft w:val="0"/>
      <w:marRight w:val="0"/>
      <w:marTop w:val="0"/>
      <w:marBottom w:val="0"/>
      <w:divBdr>
        <w:top w:val="none" w:sz="0" w:space="0" w:color="auto"/>
        <w:left w:val="none" w:sz="0" w:space="0" w:color="auto"/>
        <w:bottom w:val="none" w:sz="0" w:space="0" w:color="auto"/>
        <w:right w:val="none" w:sz="0" w:space="0" w:color="auto"/>
      </w:divBdr>
    </w:div>
    <w:div w:id="1577399115">
      <w:bodyDiv w:val="1"/>
      <w:marLeft w:val="0"/>
      <w:marRight w:val="0"/>
      <w:marTop w:val="0"/>
      <w:marBottom w:val="0"/>
      <w:divBdr>
        <w:top w:val="none" w:sz="0" w:space="0" w:color="auto"/>
        <w:left w:val="none" w:sz="0" w:space="0" w:color="auto"/>
        <w:bottom w:val="none" w:sz="0" w:space="0" w:color="auto"/>
        <w:right w:val="none" w:sz="0" w:space="0" w:color="auto"/>
      </w:divBdr>
    </w:div>
    <w:div w:id="1935017960">
      <w:bodyDiv w:val="1"/>
      <w:marLeft w:val="0"/>
      <w:marRight w:val="0"/>
      <w:marTop w:val="0"/>
      <w:marBottom w:val="0"/>
      <w:divBdr>
        <w:top w:val="none" w:sz="0" w:space="0" w:color="auto"/>
        <w:left w:val="none" w:sz="0" w:space="0" w:color="auto"/>
        <w:bottom w:val="none" w:sz="0" w:space="0" w:color="auto"/>
        <w:right w:val="none" w:sz="0" w:space="0" w:color="auto"/>
      </w:divBdr>
    </w:div>
    <w:div w:id="2098162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1.png"/><Relationship Id="rId5" Type="http://schemas.openxmlformats.org/officeDocument/2006/relationships/image" Target="media/image6.jpeg"/><Relationship Id="rId10" Type="http://schemas.openxmlformats.org/officeDocument/2006/relationships/hyperlink" Target="https://upload.wikimedia.org/wikipedia/it/8/8e/Sestola-Stemma.pn" TargetMode="External"/><Relationship Id="rId4" Type="http://schemas.openxmlformats.org/officeDocument/2006/relationships/image" Target="media/image5.png"/><Relationship Id="rId9"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AA8ACE-F530-49BA-9770-4B2AC549E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1518</Words>
  <Characters>8554</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LOGO COMUNE</vt:lpstr>
    </vt:vector>
  </TitlesOfParts>
  <Company>Microsoft</Company>
  <LinksUpToDate>false</LinksUpToDate>
  <CharactersWithSpaces>10052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COMUNE</dc:title>
  <dc:creator>Simona Amici</dc:creator>
  <cp:lastModifiedBy>samici</cp:lastModifiedBy>
  <cp:revision>2</cp:revision>
  <cp:lastPrinted>2024-07-03T09:09:00Z</cp:lastPrinted>
  <dcterms:created xsi:type="dcterms:W3CDTF">2026-07-01T11:33:00Z</dcterms:created>
  <dcterms:modified xsi:type="dcterms:W3CDTF">2026-07-01T11:33:00Z</dcterms:modified>
</cp:coreProperties>
</file>